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0986" w:rsidRPr="00714317" w:rsidRDefault="000A4004">
      <w:pPr>
        <w:pStyle w:val="Titel"/>
        <w:spacing w:after="0"/>
        <w:jc w:val="left"/>
        <w:rPr>
          <w:lang w:val="en-US"/>
        </w:rPr>
      </w:pPr>
      <w:r w:rsidRPr="00714317">
        <w:rPr>
          <w:lang w:val="en-US"/>
        </w:rPr>
        <w:t>PRESS RELEASE</w:t>
      </w:r>
      <w:r w:rsidR="00160986" w:rsidRPr="00714317">
        <w:rPr>
          <w:lang w:val="en-US"/>
        </w:rPr>
        <w:t xml:space="preserve"> </w:t>
      </w:r>
      <w:r w:rsidR="00BA69CC" w:rsidRPr="00714317">
        <w:rPr>
          <w:lang w:val="en-US"/>
        </w:rPr>
        <w:tab/>
      </w:r>
      <w:r w:rsidR="00BA69CC" w:rsidRPr="00714317">
        <w:rPr>
          <w:lang w:val="en-US"/>
        </w:rPr>
        <w:tab/>
      </w:r>
      <w:r w:rsidR="00FC6AE4">
        <w:rPr>
          <w:lang w:val="en-US"/>
        </w:rPr>
        <w:t xml:space="preserve">       </w:t>
      </w:r>
      <w:r w:rsidR="00A47C54" w:rsidRPr="00714317">
        <w:rPr>
          <w:noProof/>
          <w:lang w:val="de-DE"/>
        </w:rPr>
        <w:drawing>
          <wp:inline distT="0" distB="0" distL="0" distR="0">
            <wp:extent cx="895350" cy="381000"/>
            <wp:effectExtent l="19050" t="0" r="0" b="0"/>
            <wp:docPr id="1" name="Bild 1" descr="logo-pdfa-500x210tra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pdfa-500x210trans"/>
                    <pic:cNvPicPr>
                      <a:picLocks noChangeAspect="1" noChangeArrowheads="1"/>
                    </pic:cNvPicPr>
                  </pic:nvPicPr>
                  <pic:blipFill>
                    <a:blip r:embed="rId8" cstate="print"/>
                    <a:srcRect/>
                    <a:stretch>
                      <a:fillRect/>
                    </a:stretch>
                  </pic:blipFill>
                  <pic:spPr bwMode="auto">
                    <a:xfrm>
                      <a:off x="0" y="0"/>
                      <a:ext cx="895350" cy="381000"/>
                    </a:xfrm>
                    <a:prstGeom prst="rect">
                      <a:avLst/>
                    </a:prstGeom>
                    <a:noFill/>
                    <a:ln w="9525">
                      <a:noFill/>
                      <a:miter lim="800000"/>
                      <a:headEnd/>
                      <a:tailEnd/>
                    </a:ln>
                  </pic:spPr>
                </pic:pic>
              </a:graphicData>
            </a:graphic>
          </wp:inline>
        </w:drawing>
      </w:r>
      <w:r w:rsidR="00160986" w:rsidRPr="00714317">
        <w:rPr>
          <w:lang w:val="en-US"/>
        </w:rPr>
        <w:t xml:space="preserve"> </w:t>
      </w:r>
      <w:r w:rsidR="00A47C54" w:rsidRPr="00714317">
        <w:rPr>
          <w:noProof/>
          <w:color w:val="000000"/>
          <w:lang w:val="de-DE"/>
        </w:rPr>
        <w:drawing>
          <wp:inline distT="0" distB="0" distL="0" distR="0">
            <wp:extent cx="1638300" cy="371475"/>
            <wp:effectExtent l="19050" t="0" r="0" b="0"/>
            <wp:docPr id="2" name="Bild 2" descr="logopowe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powered"/>
                    <pic:cNvPicPr>
                      <a:picLocks noChangeAspect="1" noChangeArrowheads="1"/>
                    </pic:cNvPicPr>
                  </pic:nvPicPr>
                  <pic:blipFill>
                    <a:blip r:embed="rId9" cstate="print"/>
                    <a:srcRect/>
                    <a:stretch>
                      <a:fillRect/>
                    </a:stretch>
                  </pic:blipFill>
                  <pic:spPr bwMode="auto">
                    <a:xfrm>
                      <a:off x="0" y="0"/>
                      <a:ext cx="1638300" cy="371475"/>
                    </a:xfrm>
                    <a:prstGeom prst="rect">
                      <a:avLst/>
                    </a:prstGeom>
                    <a:noFill/>
                    <a:ln w="9525">
                      <a:noFill/>
                      <a:miter lim="800000"/>
                      <a:headEnd/>
                      <a:tailEnd/>
                    </a:ln>
                  </pic:spPr>
                </pic:pic>
              </a:graphicData>
            </a:graphic>
          </wp:inline>
        </w:drawing>
      </w:r>
    </w:p>
    <w:p w:rsidR="00160986" w:rsidRPr="00714317" w:rsidRDefault="00160986">
      <w:pPr>
        <w:pStyle w:val="Titel"/>
        <w:spacing w:after="0"/>
        <w:jc w:val="left"/>
        <w:rPr>
          <w:lang w:val="en-US"/>
        </w:rPr>
      </w:pPr>
    </w:p>
    <w:p w:rsidR="00155A5D" w:rsidRPr="00714317" w:rsidRDefault="00BA69CC">
      <w:pPr>
        <w:rPr>
          <w:rFonts w:ascii="Verdana" w:hAnsi="Verdana"/>
          <w:b/>
          <w:bCs/>
          <w:color w:val="404040"/>
          <w:sz w:val="26"/>
          <w:szCs w:val="26"/>
          <w:lang w:val="en-US"/>
        </w:rPr>
      </w:pPr>
      <w:r w:rsidRPr="00714317">
        <w:rPr>
          <w:rFonts w:ascii="Verdana" w:hAnsi="Verdana"/>
          <w:b/>
          <w:bCs/>
          <w:color w:val="404040"/>
          <w:sz w:val="26"/>
          <w:szCs w:val="26"/>
          <w:lang w:val="en-US"/>
        </w:rPr>
        <w:t xml:space="preserve">Perfect PDF </w:t>
      </w:r>
      <w:r w:rsidR="00E06A3C">
        <w:rPr>
          <w:rFonts w:ascii="Verdana" w:hAnsi="Verdana"/>
          <w:b/>
          <w:bCs/>
          <w:color w:val="404040"/>
          <w:sz w:val="26"/>
          <w:szCs w:val="26"/>
          <w:lang w:val="en-US"/>
        </w:rPr>
        <w:t>7 Product Family</w:t>
      </w:r>
      <w:r w:rsidRPr="00714317">
        <w:rPr>
          <w:rFonts w:ascii="Verdana" w:hAnsi="Verdana"/>
          <w:b/>
          <w:bCs/>
          <w:color w:val="404040"/>
          <w:sz w:val="26"/>
          <w:szCs w:val="26"/>
          <w:lang w:val="en-US"/>
        </w:rPr>
        <w:t xml:space="preserve"> </w:t>
      </w:r>
      <w:r w:rsidR="0025645D">
        <w:rPr>
          <w:rFonts w:ascii="Verdana" w:hAnsi="Verdana"/>
          <w:b/>
          <w:bCs/>
          <w:color w:val="404040"/>
          <w:sz w:val="26"/>
          <w:szCs w:val="26"/>
          <w:lang w:val="en-US"/>
        </w:rPr>
        <w:t>C</w:t>
      </w:r>
      <w:r w:rsidR="00A96BB3">
        <w:rPr>
          <w:rFonts w:ascii="Verdana" w:hAnsi="Verdana"/>
          <w:b/>
          <w:bCs/>
          <w:color w:val="404040"/>
          <w:sz w:val="26"/>
          <w:szCs w:val="26"/>
          <w:lang w:val="en-US"/>
        </w:rPr>
        <w:t>omplete: T</w:t>
      </w:r>
      <w:r w:rsidR="0025645D">
        <w:rPr>
          <w:rFonts w:ascii="Verdana" w:hAnsi="Verdana"/>
          <w:b/>
          <w:bCs/>
          <w:color w:val="404040"/>
          <w:sz w:val="26"/>
          <w:szCs w:val="26"/>
          <w:lang w:val="en-US"/>
        </w:rPr>
        <w:t>hree M</w:t>
      </w:r>
      <w:r w:rsidR="000C1330">
        <w:rPr>
          <w:rFonts w:ascii="Verdana" w:hAnsi="Verdana"/>
          <w:b/>
          <w:bCs/>
          <w:color w:val="404040"/>
          <w:sz w:val="26"/>
          <w:szCs w:val="26"/>
          <w:lang w:val="en-US"/>
        </w:rPr>
        <w:t xml:space="preserve">ore </w:t>
      </w:r>
      <w:r w:rsidR="00A96BB3">
        <w:rPr>
          <w:rFonts w:ascii="Verdana" w:hAnsi="Verdana"/>
          <w:b/>
          <w:bCs/>
          <w:color w:val="404040"/>
          <w:sz w:val="26"/>
          <w:szCs w:val="26"/>
          <w:lang w:val="en-US"/>
        </w:rPr>
        <w:t>A</w:t>
      </w:r>
      <w:r w:rsidR="00203802">
        <w:rPr>
          <w:rFonts w:ascii="Verdana" w:hAnsi="Verdana"/>
          <w:b/>
          <w:bCs/>
          <w:color w:val="404040"/>
          <w:sz w:val="26"/>
          <w:szCs w:val="26"/>
          <w:lang w:val="en-US"/>
        </w:rPr>
        <w:t>pplications</w:t>
      </w:r>
      <w:r w:rsidR="0025645D">
        <w:rPr>
          <w:rFonts w:ascii="Verdana" w:hAnsi="Verdana"/>
          <w:b/>
          <w:bCs/>
          <w:color w:val="404040"/>
          <w:sz w:val="26"/>
          <w:szCs w:val="26"/>
          <w:lang w:val="en-US"/>
        </w:rPr>
        <w:t xml:space="preserve"> R</w:t>
      </w:r>
      <w:r w:rsidR="006C0142">
        <w:rPr>
          <w:rFonts w:ascii="Verdana" w:hAnsi="Verdana"/>
          <w:b/>
          <w:bCs/>
          <w:color w:val="404040"/>
          <w:sz w:val="26"/>
          <w:szCs w:val="26"/>
          <w:lang w:val="en-US"/>
        </w:rPr>
        <w:t>eleased</w:t>
      </w:r>
    </w:p>
    <w:p w:rsidR="00BA69CC" w:rsidRPr="00714317" w:rsidRDefault="00BA69CC">
      <w:pPr>
        <w:rPr>
          <w:rFonts w:ascii="Verdana" w:hAnsi="Verdana"/>
          <w:sz w:val="20"/>
          <w:szCs w:val="20"/>
          <w:lang w:val="en-US"/>
        </w:rPr>
      </w:pPr>
    </w:p>
    <w:p w:rsidR="00203802" w:rsidRPr="00744DC6" w:rsidRDefault="00160986" w:rsidP="00744DC6">
      <w:pPr>
        <w:rPr>
          <w:rStyle w:val="Hervorhebung"/>
          <w:rFonts w:ascii="Verdana" w:hAnsi="Verdana"/>
          <w:i w:val="0"/>
          <w:iCs w:val="0"/>
          <w:sz w:val="20"/>
          <w:szCs w:val="20"/>
          <w:lang w:val="en-US"/>
        </w:rPr>
      </w:pPr>
      <w:r w:rsidRPr="00714317">
        <w:rPr>
          <w:rFonts w:ascii="Verdana" w:hAnsi="Verdana"/>
          <w:sz w:val="20"/>
          <w:szCs w:val="20"/>
          <w:lang w:val="en-US"/>
        </w:rPr>
        <w:t xml:space="preserve">(Bochum, </w:t>
      </w:r>
      <w:r w:rsidR="006C0142">
        <w:rPr>
          <w:rFonts w:ascii="Verdana" w:hAnsi="Verdana"/>
          <w:sz w:val="20"/>
          <w:szCs w:val="20"/>
          <w:lang w:val="en-US"/>
        </w:rPr>
        <w:t>May 23</w:t>
      </w:r>
      <w:r w:rsidR="00BA69CC" w:rsidRPr="00EA2BB5">
        <w:rPr>
          <w:rFonts w:ascii="Verdana" w:hAnsi="Verdana"/>
          <w:sz w:val="20"/>
          <w:szCs w:val="20"/>
          <w:lang w:val="en-US"/>
        </w:rPr>
        <w:t>,</w:t>
      </w:r>
      <w:r w:rsidR="009078B8">
        <w:rPr>
          <w:rFonts w:ascii="Verdana" w:hAnsi="Verdana"/>
          <w:sz w:val="20"/>
          <w:szCs w:val="20"/>
          <w:lang w:val="en-US"/>
        </w:rPr>
        <w:t xml:space="preserve"> 2011</w:t>
      </w:r>
      <w:r w:rsidRPr="00714317">
        <w:rPr>
          <w:rFonts w:ascii="Verdana" w:hAnsi="Verdana"/>
          <w:sz w:val="20"/>
          <w:szCs w:val="20"/>
          <w:lang w:val="en-US"/>
        </w:rPr>
        <w:t>)</w:t>
      </w:r>
      <w:r w:rsidR="00744DC6">
        <w:rPr>
          <w:rFonts w:ascii="Verdana" w:hAnsi="Verdana"/>
          <w:sz w:val="20"/>
          <w:szCs w:val="20"/>
          <w:lang w:val="en-US"/>
        </w:rPr>
        <w:t xml:space="preserve"> </w:t>
      </w:r>
      <w:r w:rsidR="002830EA">
        <w:rPr>
          <w:rFonts w:ascii="Verdana" w:hAnsi="Verdana"/>
          <w:color w:val="000000"/>
          <w:sz w:val="20"/>
          <w:szCs w:val="20"/>
          <w:lang w:val="en-US"/>
        </w:rPr>
        <w:t xml:space="preserve">Today soft Xpansion </w:t>
      </w:r>
      <w:r w:rsidR="004271A0" w:rsidRPr="00714317">
        <w:rPr>
          <w:rFonts w:ascii="Verdana" w:hAnsi="Verdana"/>
          <w:color w:val="000000"/>
          <w:sz w:val="20"/>
          <w:szCs w:val="20"/>
          <w:lang w:val="en-US"/>
        </w:rPr>
        <w:t>unveils</w:t>
      </w:r>
      <w:r w:rsidR="00F93831">
        <w:rPr>
          <w:rFonts w:ascii="Verdana" w:hAnsi="Verdana"/>
          <w:color w:val="000000"/>
          <w:sz w:val="20"/>
          <w:szCs w:val="20"/>
          <w:lang w:val="en-US"/>
        </w:rPr>
        <w:t xml:space="preserve"> </w:t>
      </w:r>
      <w:r w:rsidR="002830EA">
        <w:rPr>
          <w:rFonts w:ascii="Verdana" w:hAnsi="Verdana"/>
          <w:color w:val="000000"/>
          <w:sz w:val="20"/>
          <w:szCs w:val="20"/>
          <w:lang w:val="en-US"/>
        </w:rPr>
        <w:t xml:space="preserve">three more </w:t>
      </w:r>
      <w:r w:rsidR="005B4715">
        <w:rPr>
          <w:rFonts w:ascii="Verdana" w:hAnsi="Verdana"/>
          <w:color w:val="000000"/>
          <w:sz w:val="20"/>
          <w:szCs w:val="20"/>
          <w:lang w:val="en-US"/>
        </w:rPr>
        <w:t>applications</w:t>
      </w:r>
      <w:r w:rsidR="002830EA">
        <w:rPr>
          <w:rFonts w:ascii="Verdana" w:hAnsi="Verdana"/>
          <w:color w:val="000000"/>
          <w:sz w:val="20"/>
          <w:szCs w:val="20"/>
          <w:lang w:val="en-US"/>
        </w:rPr>
        <w:t xml:space="preserve"> to complete its </w:t>
      </w:r>
      <w:r w:rsidR="002830EA">
        <w:rPr>
          <w:rStyle w:val="Hervorhebung"/>
          <w:rFonts w:ascii="Verdana" w:hAnsi="Verdana"/>
          <w:color w:val="000000"/>
          <w:sz w:val="20"/>
          <w:szCs w:val="20"/>
          <w:lang w:val="en-US"/>
        </w:rPr>
        <w:t xml:space="preserve">Perfect PDF 7 </w:t>
      </w:r>
      <w:r w:rsidR="002830EA">
        <w:rPr>
          <w:rStyle w:val="Hervorhebung"/>
          <w:rFonts w:ascii="Verdana" w:hAnsi="Verdana"/>
          <w:i w:val="0"/>
          <w:color w:val="000000"/>
          <w:sz w:val="20"/>
          <w:szCs w:val="20"/>
          <w:lang w:val="en-US"/>
        </w:rPr>
        <w:t>product range:</w:t>
      </w:r>
      <w:r w:rsidR="002830EA">
        <w:rPr>
          <w:rStyle w:val="Hervorhebung"/>
          <w:rFonts w:ascii="Verdana" w:hAnsi="Verdana"/>
          <w:color w:val="000000"/>
          <w:sz w:val="20"/>
          <w:szCs w:val="20"/>
          <w:lang w:val="en-US"/>
        </w:rPr>
        <w:t xml:space="preserve"> Perfect PDF Converter, Editor </w:t>
      </w:r>
      <w:r w:rsidR="002830EA" w:rsidRPr="002830EA">
        <w:rPr>
          <w:rStyle w:val="Hervorhebung"/>
          <w:rFonts w:ascii="Verdana" w:hAnsi="Verdana"/>
          <w:i w:val="0"/>
          <w:color w:val="000000"/>
          <w:sz w:val="20"/>
          <w:szCs w:val="20"/>
          <w:lang w:val="en-US"/>
        </w:rPr>
        <w:t xml:space="preserve">and </w:t>
      </w:r>
      <w:r w:rsidR="002830EA">
        <w:rPr>
          <w:rStyle w:val="Hervorhebung"/>
          <w:rFonts w:ascii="Verdana" w:hAnsi="Verdana"/>
          <w:color w:val="000000"/>
          <w:sz w:val="20"/>
          <w:szCs w:val="20"/>
          <w:lang w:val="en-US"/>
        </w:rPr>
        <w:t>Office</w:t>
      </w:r>
      <w:r w:rsidR="001374C7" w:rsidRPr="00714317">
        <w:rPr>
          <w:rStyle w:val="Hervorhebung"/>
          <w:rFonts w:ascii="Verdana" w:hAnsi="Verdana"/>
          <w:color w:val="000000"/>
          <w:sz w:val="20"/>
          <w:szCs w:val="20"/>
          <w:lang w:val="en-US"/>
        </w:rPr>
        <w:t>.</w:t>
      </w:r>
      <w:r w:rsidR="002830EA">
        <w:rPr>
          <w:rStyle w:val="Hervorhebung"/>
          <w:rFonts w:ascii="Verdana" w:hAnsi="Verdana"/>
          <w:i w:val="0"/>
          <w:color w:val="000000"/>
          <w:sz w:val="20"/>
          <w:szCs w:val="20"/>
          <w:lang w:val="en-US"/>
        </w:rPr>
        <w:t xml:space="preserve"> </w:t>
      </w:r>
      <w:r w:rsidR="005B4715">
        <w:rPr>
          <w:rStyle w:val="Hervorhebung"/>
          <w:rFonts w:ascii="Verdana" w:hAnsi="Verdana"/>
          <w:i w:val="0"/>
          <w:color w:val="000000"/>
          <w:sz w:val="20"/>
          <w:szCs w:val="20"/>
          <w:lang w:val="en-US"/>
        </w:rPr>
        <w:t>Currently</w:t>
      </w:r>
      <w:r w:rsidR="002830EA">
        <w:rPr>
          <w:rStyle w:val="Hervorhebung"/>
          <w:rFonts w:ascii="Verdana" w:hAnsi="Verdana"/>
          <w:i w:val="0"/>
          <w:color w:val="000000"/>
          <w:sz w:val="20"/>
          <w:szCs w:val="20"/>
          <w:lang w:val="en-US"/>
        </w:rPr>
        <w:t>, the</w:t>
      </w:r>
      <w:r w:rsidR="007C57B8">
        <w:rPr>
          <w:rStyle w:val="Hervorhebung"/>
          <w:rFonts w:ascii="Verdana" w:hAnsi="Verdana"/>
          <w:i w:val="0"/>
          <w:color w:val="000000"/>
          <w:sz w:val="20"/>
          <w:szCs w:val="20"/>
          <w:lang w:val="en-US"/>
        </w:rPr>
        <w:t>se</w:t>
      </w:r>
      <w:r w:rsidR="002830EA">
        <w:rPr>
          <w:rStyle w:val="Hervorhebung"/>
          <w:rFonts w:ascii="Verdana" w:hAnsi="Verdana"/>
          <w:i w:val="0"/>
          <w:color w:val="000000"/>
          <w:sz w:val="20"/>
          <w:szCs w:val="20"/>
          <w:lang w:val="en-US"/>
        </w:rPr>
        <w:t xml:space="preserve"> applications are available as download versions only. The CD-ROM versions will be released in July 2011. The product family now consists of four </w:t>
      </w:r>
      <w:r w:rsidR="007C57B8">
        <w:rPr>
          <w:rStyle w:val="Hervorhebung"/>
          <w:rFonts w:ascii="Verdana" w:hAnsi="Verdana"/>
          <w:i w:val="0"/>
          <w:color w:val="000000"/>
          <w:sz w:val="20"/>
          <w:szCs w:val="20"/>
          <w:lang w:val="en-US"/>
        </w:rPr>
        <w:t>members</w:t>
      </w:r>
      <w:r w:rsidR="00525AB3">
        <w:rPr>
          <w:rStyle w:val="Hervorhebung"/>
          <w:rFonts w:ascii="Verdana" w:hAnsi="Verdana"/>
          <w:i w:val="0"/>
          <w:color w:val="000000"/>
          <w:sz w:val="20"/>
          <w:szCs w:val="20"/>
          <w:lang w:val="en-US"/>
        </w:rPr>
        <w:t xml:space="preserve">: </w:t>
      </w:r>
      <w:r w:rsidR="00203802">
        <w:rPr>
          <w:rStyle w:val="Hervorhebung"/>
          <w:rFonts w:ascii="Verdana" w:hAnsi="Verdana"/>
          <w:i w:val="0"/>
          <w:color w:val="000000"/>
          <w:sz w:val="20"/>
          <w:szCs w:val="20"/>
          <w:lang w:val="en-US"/>
        </w:rPr>
        <w:t xml:space="preserve">in April, soft Xpansion had </w:t>
      </w:r>
      <w:r w:rsidR="007C57B8">
        <w:rPr>
          <w:rStyle w:val="Hervorhebung"/>
          <w:rFonts w:ascii="Verdana" w:hAnsi="Verdana"/>
          <w:i w:val="0"/>
          <w:color w:val="000000"/>
          <w:sz w:val="20"/>
          <w:szCs w:val="20"/>
          <w:lang w:val="en-US"/>
        </w:rPr>
        <w:t xml:space="preserve">already </w:t>
      </w:r>
      <w:r w:rsidR="00203802">
        <w:rPr>
          <w:rStyle w:val="Hervorhebung"/>
          <w:rFonts w:ascii="Verdana" w:hAnsi="Verdana"/>
          <w:i w:val="0"/>
          <w:color w:val="000000"/>
          <w:sz w:val="20"/>
          <w:szCs w:val="20"/>
          <w:lang w:val="en-US"/>
        </w:rPr>
        <w:t xml:space="preserve">released </w:t>
      </w:r>
      <w:r w:rsidR="00203802" w:rsidRPr="00203802">
        <w:rPr>
          <w:rStyle w:val="Hervorhebung"/>
          <w:rFonts w:ascii="Verdana" w:hAnsi="Verdana"/>
          <w:color w:val="000000"/>
          <w:sz w:val="20"/>
          <w:szCs w:val="20"/>
          <w:lang w:val="en-US"/>
        </w:rPr>
        <w:t>Perfect PDF 7 Premium</w:t>
      </w:r>
      <w:r w:rsidR="00203802">
        <w:rPr>
          <w:rStyle w:val="Hervorhebung"/>
          <w:rFonts w:ascii="Verdana" w:hAnsi="Verdana"/>
          <w:i w:val="0"/>
          <w:color w:val="000000"/>
          <w:sz w:val="20"/>
          <w:szCs w:val="20"/>
          <w:lang w:val="en-US"/>
        </w:rPr>
        <w:t xml:space="preserve">, which offers the most comprehensive set of functionality of the four products. </w:t>
      </w:r>
      <w:r w:rsidR="00F55438" w:rsidRPr="00F55438">
        <w:rPr>
          <w:rStyle w:val="Hervorhebung"/>
          <w:rFonts w:ascii="Verdana" w:hAnsi="Verdana"/>
          <w:i w:val="0"/>
          <w:color w:val="000000"/>
          <w:sz w:val="20"/>
          <w:szCs w:val="20"/>
          <w:lang w:val="en-US"/>
        </w:rPr>
        <w:t xml:space="preserve">All </w:t>
      </w:r>
      <w:r w:rsidR="00F55438">
        <w:rPr>
          <w:rFonts w:ascii="Verdana" w:hAnsi="Verdana"/>
          <w:color w:val="000000"/>
          <w:sz w:val="20"/>
          <w:szCs w:val="20"/>
          <w:lang w:val="en-US"/>
        </w:rPr>
        <w:t xml:space="preserve">applications </w:t>
      </w:r>
      <w:r w:rsidR="007C57B8">
        <w:rPr>
          <w:rFonts w:ascii="Verdana" w:hAnsi="Verdana"/>
          <w:color w:val="000000"/>
          <w:sz w:val="20"/>
          <w:szCs w:val="20"/>
          <w:lang w:val="en-US"/>
        </w:rPr>
        <w:t xml:space="preserve">are available </w:t>
      </w:r>
      <w:r w:rsidR="0050629D" w:rsidRPr="00714317">
        <w:rPr>
          <w:rFonts w:ascii="Verdana" w:hAnsi="Verdana"/>
          <w:color w:val="000000"/>
          <w:sz w:val="20"/>
          <w:szCs w:val="20"/>
          <w:lang w:val="en-US"/>
        </w:rPr>
        <w:t xml:space="preserve">in soft Xpansion's web shop </w:t>
      </w:r>
      <w:r w:rsidR="0050629D" w:rsidRPr="00157C33">
        <w:rPr>
          <w:rFonts w:ascii="Verdana" w:hAnsi="Verdana"/>
          <w:sz w:val="20"/>
          <w:szCs w:val="20"/>
          <w:lang w:val="en-US"/>
        </w:rPr>
        <w:t>eknow-how.com</w:t>
      </w:r>
      <w:r w:rsidR="0050629D">
        <w:rPr>
          <w:rFonts w:ascii="Verdana" w:hAnsi="Verdana"/>
          <w:sz w:val="20"/>
          <w:szCs w:val="20"/>
          <w:lang w:val="en-US"/>
        </w:rPr>
        <w:t>.</w:t>
      </w:r>
    </w:p>
    <w:p w:rsidR="001B1F34" w:rsidRPr="0017735C" w:rsidRDefault="0092564B" w:rsidP="0017735C">
      <w:pPr>
        <w:pStyle w:val="StandardWeb"/>
        <w:rPr>
          <w:rFonts w:ascii="Verdana" w:hAnsi="Verdana"/>
          <w:iCs/>
          <w:color w:val="000000"/>
          <w:sz w:val="20"/>
          <w:szCs w:val="20"/>
          <w:lang w:val="en-US"/>
        </w:rPr>
      </w:pPr>
      <w:r>
        <w:rPr>
          <w:rFonts w:ascii="Verdana" w:hAnsi="Verdana"/>
          <w:i/>
          <w:iCs/>
          <w:noProof/>
          <w:color w:val="000000"/>
          <w:sz w:val="20"/>
          <w:szCs w:val="20"/>
        </w:rPr>
        <w:drawing>
          <wp:anchor distT="0" distB="0" distL="114300" distR="114300" simplePos="0" relativeHeight="251658240" behindDoc="0" locked="0" layoutInCell="1" allowOverlap="1">
            <wp:simplePos x="0" y="0"/>
            <wp:positionH relativeFrom="column">
              <wp:posOffset>19050</wp:posOffset>
            </wp:positionH>
            <wp:positionV relativeFrom="paragraph">
              <wp:posOffset>173355</wp:posOffset>
            </wp:positionV>
            <wp:extent cx="3638550" cy="3638550"/>
            <wp:effectExtent l="19050" t="0" r="0" b="0"/>
            <wp:wrapSquare wrapText="bothSides"/>
            <wp:docPr id="3" name="Perfect PDF 7 Familie.jpg" descr="C:\Frank\PDF\Perfect PDF 7\Produktfamilie\Perfect PDF 7 Famili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rfect PDF 7 Familie.jpg"/>
                    <pic:cNvPicPr/>
                  </pic:nvPicPr>
                  <pic:blipFill>
                    <a:blip r:embed="rId10" r:link="rId11"/>
                    <a:stretch>
                      <a:fillRect/>
                    </a:stretch>
                  </pic:blipFill>
                  <pic:spPr>
                    <a:xfrm>
                      <a:off x="0" y="0"/>
                      <a:ext cx="3638550" cy="3638550"/>
                    </a:xfrm>
                    <a:prstGeom prst="rect">
                      <a:avLst/>
                    </a:prstGeom>
                  </pic:spPr>
                </pic:pic>
              </a:graphicData>
            </a:graphic>
          </wp:anchor>
        </w:drawing>
      </w:r>
      <w:r w:rsidR="00203802">
        <w:rPr>
          <w:rStyle w:val="Hervorhebung"/>
          <w:rFonts w:ascii="Verdana" w:hAnsi="Verdana"/>
          <w:color w:val="000000"/>
          <w:sz w:val="20"/>
          <w:szCs w:val="20"/>
          <w:lang w:val="en-US"/>
        </w:rPr>
        <w:t xml:space="preserve">Converter, Editor </w:t>
      </w:r>
      <w:r w:rsidR="00203802" w:rsidRPr="002830EA">
        <w:rPr>
          <w:rStyle w:val="Hervorhebung"/>
          <w:rFonts w:ascii="Verdana" w:hAnsi="Verdana"/>
          <w:i w:val="0"/>
          <w:color w:val="000000"/>
          <w:sz w:val="20"/>
          <w:szCs w:val="20"/>
          <w:lang w:val="en-US"/>
        </w:rPr>
        <w:t xml:space="preserve">and </w:t>
      </w:r>
      <w:r w:rsidR="00203802">
        <w:rPr>
          <w:rStyle w:val="Hervorhebung"/>
          <w:rFonts w:ascii="Verdana" w:hAnsi="Verdana"/>
          <w:color w:val="000000"/>
          <w:sz w:val="20"/>
          <w:szCs w:val="20"/>
          <w:lang w:val="en-US"/>
        </w:rPr>
        <w:t>Office</w:t>
      </w:r>
      <w:r w:rsidR="00525AB3">
        <w:rPr>
          <w:rStyle w:val="Hervorhebung"/>
          <w:rFonts w:ascii="Verdana" w:hAnsi="Verdana"/>
          <w:i w:val="0"/>
          <w:color w:val="000000"/>
          <w:sz w:val="20"/>
          <w:szCs w:val="20"/>
          <w:lang w:val="en-US"/>
        </w:rPr>
        <w:t xml:space="preserve"> are well-priced alternatives to the </w:t>
      </w:r>
      <w:r w:rsidR="00525AB3" w:rsidRPr="00DA1286">
        <w:rPr>
          <w:rStyle w:val="Hervorhebung"/>
          <w:rFonts w:ascii="Verdana" w:hAnsi="Verdana"/>
          <w:color w:val="000000"/>
          <w:sz w:val="20"/>
          <w:szCs w:val="20"/>
          <w:lang w:val="en-US"/>
        </w:rPr>
        <w:t>Premium</w:t>
      </w:r>
      <w:r w:rsidR="00525AB3">
        <w:rPr>
          <w:rStyle w:val="Hervorhebung"/>
          <w:rFonts w:ascii="Verdana" w:hAnsi="Verdana"/>
          <w:i w:val="0"/>
          <w:color w:val="000000"/>
          <w:sz w:val="20"/>
          <w:szCs w:val="20"/>
          <w:lang w:val="en-US"/>
        </w:rPr>
        <w:t xml:space="preserve"> edition. Each product has been developed to focus on a specific range of use: </w:t>
      </w:r>
      <w:r w:rsidR="00525AB3" w:rsidRPr="00525AB3">
        <w:rPr>
          <w:rStyle w:val="Hervorhebung"/>
          <w:rFonts w:ascii="Verdana" w:hAnsi="Verdana"/>
          <w:color w:val="000000"/>
          <w:sz w:val="20"/>
          <w:szCs w:val="20"/>
          <w:lang w:val="en-US"/>
        </w:rPr>
        <w:t>Perfect PDF 7 Converter</w:t>
      </w:r>
      <w:r w:rsidR="00525AB3">
        <w:rPr>
          <w:rStyle w:val="Hervorhebung"/>
          <w:rFonts w:ascii="Verdana" w:hAnsi="Verdana"/>
          <w:i w:val="0"/>
          <w:color w:val="000000"/>
          <w:sz w:val="20"/>
          <w:szCs w:val="20"/>
          <w:lang w:val="en-US"/>
        </w:rPr>
        <w:t xml:space="preserve"> is a solution for the PDF creation from any printable files. </w:t>
      </w:r>
      <w:r w:rsidR="009C506D" w:rsidRPr="00525AB3">
        <w:rPr>
          <w:rStyle w:val="Hervorhebung"/>
          <w:rFonts w:ascii="Verdana" w:hAnsi="Verdana"/>
          <w:color w:val="000000"/>
          <w:sz w:val="20"/>
          <w:szCs w:val="20"/>
          <w:lang w:val="en-US"/>
        </w:rPr>
        <w:t xml:space="preserve">Perfect PDF 7 </w:t>
      </w:r>
      <w:r w:rsidR="009C506D">
        <w:rPr>
          <w:rStyle w:val="Hervorhebung"/>
          <w:rFonts w:ascii="Verdana" w:hAnsi="Verdana"/>
          <w:color w:val="000000"/>
          <w:sz w:val="20"/>
          <w:szCs w:val="20"/>
          <w:lang w:val="en-US"/>
        </w:rPr>
        <w:t>Editor</w:t>
      </w:r>
      <w:r w:rsidR="009C506D">
        <w:rPr>
          <w:rStyle w:val="Hervorhebung"/>
          <w:rFonts w:ascii="Verdana" w:hAnsi="Verdana"/>
          <w:i w:val="0"/>
          <w:color w:val="000000"/>
          <w:sz w:val="20"/>
          <w:szCs w:val="20"/>
          <w:lang w:val="en-US"/>
        </w:rPr>
        <w:t xml:space="preserve"> can be used to widely edit PDF files. And finally, </w:t>
      </w:r>
      <w:r w:rsidR="009C506D" w:rsidRPr="00525AB3">
        <w:rPr>
          <w:rStyle w:val="Hervorhebung"/>
          <w:rFonts w:ascii="Verdana" w:hAnsi="Verdana"/>
          <w:color w:val="000000"/>
          <w:sz w:val="20"/>
          <w:szCs w:val="20"/>
          <w:lang w:val="en-US"/>
        </w:rPr>
        <w:t xml:space="preserve">Perfect PDF 7 </w:t>
      </w:r>
      <w:r w:rsidR="009C506D">
        <w:rPr>
          <w:rStyle w:val="Hervorhebung"/>
          <w:rFonts w:ascii="Verdana" w:hAnsi="Verdana"/>
          <w:color w:val="000000"/>
          <w:sz w:val="20"/>
          <w:szCs w:val="20"/>
          <w:lang w:val="en-US"/>
        </w:rPr>
        <w:t>Office</w:t>
      </w:r>
      <w:r w:rsidR="009C506D">
        <w:rPr>
          <w:rStyle w:val="Hervorhebung"/>
          <w:rFonts w:ascii="Verdana" w:hAnsi="Verdana"/>
          <w:i w:val="0"/>
          <w:color w:val="000000"/>
          <w:sz w:val="20"/>
          <w:szCs w:val="20"/>
          <w:lang w:val="en-US"/>
        </w:rPr>
        <w:t xml:space="preserve"> is an extension for specific applications like for example Microsoft programs and OpenOffice to create PDF files from these applications. When installing it, </w:t>
      </w:r>
      <w:r w:rsidR="009C506D" w:rsidRPr="00525AB3">
        <w:rPr>
          <w:rStyle w:val="Hervorhebung"/>
          <w:rFonts w:ascii="Verdana" w:hAnsi="Verdana"/>
          <w:color w:val="000000"/>
          <w:sz w:val="20"/>
          <w:szCs w:val="20"/>
          <w:lang w:val="en-US"/>
        </w:rPr>
        <w:t xml:space="preserve">Perfect PDF 7 </w:t>
      </w:r>
      <w:r w:rsidR="009C506D">
        <w:rPr>
          <w:rStyle w:val="Hervorhebung"/>
          <w:rFonts w:ascii="Verdana" w:hAnsi="Verdana"/>
          <w:color w:val="000000"/>
          <w:sz w:val="20"/>
          <w:szCs w:val="20"/>
          <w:lang w:val="en-US"/>
        </w:rPr>
        <w:t>Office</w:t>
      </w:r>
      <w:r w:rsidR="009C506D">
        <w:rPr>
          <w:rStyle w:val="Hervorhebung"/>
          <w:rFonts w:ascii="Verdana" w:hAnsi="Verdana"/>
          <w:i w:val="0"/>
          <w:color w:val="000000"/>
          <w:sz w:val="20"/>
          <w:szCs w:val="20"/>
          <w:lang w:val="en-US"/>
        </w:rPr>
        <w:t xml:space="preserve"> is </w:t>
      </w:r>
      <w:r w:rsidR="00155FDA">
        <w:rPr>
          <w:rStyle w:val="Hervorhebung"/>
          <w:rFonts w:ascii="Verdana" w:hAnsi="Verdana"/>
          <w:i w:val="0"/>
          <w:color w:val="000000"/>
          <w:sz w:val="20"/>
          <w:szCs w:val="20"/>
          <w:lang w:val="en-US"/>
        </w:rPr>
        <w:t xml:space="preserve">directly </w:t>
      </w:r>
      <w:r w:rsidR="009C506D">
        <w:rPr>
          <w:rStyle w:val="Hervorhebung"/>
          <w:rFonts w:ascii="Verdana" w:hAnsi="Verdana"/>
          <w:i w:val="0"/>
          <w:color w:val="000000"/>
          <w:sz w:val="20"/>
          <w:szCs w:val="20"/>
          <w:lang w:val="en-US"/>
        </w:rPr>
        <w:t xml:space="preserve">embedded into </w:t>
      </w:r>
      <w:r w:rsidR="006A5D39">
        <w:rPr>
          <w:rStyle w:val="Hervorhebung"/>
          <w:rFonts w:ascii="Verdana" w:hAnsi="Verdana"/>
          <w:i w:val="0"/>
          <w:color w:val="000000"/>
          <w:sz w:val="20"/>
          <w:szCs w:val="20"/>
          <w:lang w:val="en-US"/>
        </w:rPr>
        <w:t>14</w:t>
      </w:r>
      <w:r w:rsidR="009C506D">
        <w:rPr>
          <w:rStyle w:val="Hervorhebung"/>
          <w:rFonts w:ascii="Verdana" w:hAnsi="Verdana"/>
          <w:i w:val="0"/>
          <w:color w:val="000000"/>
          <w:sz w:val="20"/>
          <w:szCs w:val="20"/>
          <w:lang w:val="en-US"/>
        </w:rPr>
        <w:t xml:space="preserve"> common office, web browser and e-mail programs. </w:t>
      </w:r>
      <w:r w:rsidR="0017735C">
        <w:rPr>
          <w:rStyle w:val="Hervorhebung"/>
          <w:rFonts w:ascii="Verdana" w:hAnsi="Verdana"/>
          <w:i w:val="0"/>
          <w:color w:val="000000"/>
          <w:sz w:val="20"/>
          <w:szCs w:val="20"/>
          <w:lang w:val="en-US"/>
        </w:rPr>
        <w:t xml:space="preserve">Additionally, </w:t>
      </w:r>
      <w:r w:rsidR="0017735C" w:rsidRPr="00525AB3">
        <w:rPr>
          <w:rStyle w:val="Hervorhebung"/>
          <w:rFonts w:ascii="Verdana" w:hAnsi="Verdana"/>
          <w:color w:val="000000"/>
          <w:sz w:val="20"/>
          <w:szCs w:val="20"/>
          <w:lang w:val="en-US"/>
        </w:rPr>
        <w:t xml:space="preserve">Perfect PDF 7 </w:t>
      </w:r>
      <w:r w:rsidR="0017735C">
        <w:rPr>
          <w:rStyle w:val="Hervorhebung"/>
          <w:rFonts w:ascii="Verdana" w:hAnsi="Verdana"/>
          <w:color w:val="000000"/>
          <w:sz w:val="20"/>
          <w:szCs w:val="20"/>
          <w:lang w:val="en-US"/>
        </w:rPr>
        <w:t xml:space="preserve">Office </w:t>
      </w:r>
      <w:r w:rsidR="0017735C" w:rsidRPr="0017735C">
        <w:rPr>
          <w:rStyle w:val="Hervorhebung"/>
          <w:rFonts w:ascii="Verdana" w:hAnsi="Verdana"/>
          <w:i w:val="0"/>
          <w:color w:val="000000"/>
          <w:sz w:val="20"/>
          <w:szCs w:val="20"/>
          <w:lang w:val="en-US"/>
        </w:rPr>
        <w:t>allows</w:t>
      </w:r>
      <w:r w:rsidR="0017735C">
        <w:rPr>
          <w:rStyle w:val="Hervorhebung"/>
          <w:rFonts w:ascii="Verdana" w:hAnsi="Verdana"/>
          <w:i w:val="0"/>
          <w:color w:val="000000"/>
          <w:sz w:val="20"/>
          <w:szCs w:val="20"/>
          <w:lang w:val="en-US"/>
        </w:rPr>
        <w:t xml:space="preserve"> users to import meta data (for example the table of contents, links, comments and annotations or the index) from the source file into the PDF. </w:t>
      </w:r>
      <w:r w:rsidR="0050629D" w:rsidRPr="00525AB3">
        <w:rPr>
          <w:rStyle w:val="Hervorhebung"/>
          <w:rFonts w:ascii="Verdana" w:hAnsi="Verdana"/>
          <w:color w:val="000000"/>
          <w:sz w:val="20"/>
          <w:szCs w:val="20"/>
          <w:lang w:val="en-US"/>
        </w:rPr>
        <w:t xml:space="preserve">Perfect PDF 7 </w:t>
      </w:r>
      <w:r w:rsidR="0050629D">
        <w:rPr>
          <w:rStyle w:val="Hervorhebung"/>
          <w:rFonts w:ascii="Verdana" w:hAnsi="Verdana"/>
          <w:color w:val="000000"/>
          <w:sz w:val="20"/>
          <w:szCs w:val="20"/>
          <w:lang w:val="en-US"/>
        </w:rPr>
        <w:t xml:space="preserve">Premium </w:t>
      </w:r>
      <w:r w:rsidR="0050629D" w:rsidRPr="0050629D">
        <w:rPr>
          <w:rStyle w:val="Hervorhebung"/>
          <w:rFonts w:ascii="Verdana" w:hAnsi="Verdana"/>
          <w:i w:val="0"/>
          <w:color w:val="000000"/>
          <w:sz w:val="20"/>
          <w:szCs w:val="20"/>
          <w:lang w:val="en-US"/>
        </w:rPr>
        <w:t>provides</w:t>
      </w:r>
      <w:r w:rsidR="0017735C">
        <w:rPr>
          <w:rStyle w:val="Hervorhebung"/>
          <w:rFonts w:ascii="Verdana" w:hAnsi="Verdana"/>
          <w:i w:val="0"/>
          <w:color w:val="000000"/>
          <w:sz w:val="20"/>
          <w:szCs w:val="20"/>
          <w:lang w:val="en-US"/>
        </w:rPr>
        <w:t xml:space="preserve"> all the</w:t>
      </w:r>
      <w:r w:rsidR="0050629D">
        <w:rPr>
          <w:rStyle w:val="Hervorhebung"/>
          <w:rFonts w:ascii="Verdana" w:hAnsi="Verdana"/>
          <w:i w:val="0"/>
          <w:color w:val="000000"/>
          <w:sz w:val="20"/>
          <w:szCs w:val="20"/>
          <w:lang w:val="en-US"/>
        </w:rPr>
        <w:t>s</w:t>
      </w:r>
      <w:r w:rsidR="0017735C">
        <w:rPr>
          <w:rStyle w:val="Hervorhebung"/>
          <w:rFonts w:ascii="Verdana" w:hAnsi="Verdana"/>
          <w:i w:val="0"/>
          <w:color w:val="000000"/>
          <w:sz w:val="20"/>
          <w:szCs w:val="20"/>
          <w:lang w:val="en-US"/>
        </w:rPr>
        <w:t>e features</w:t>
      </w:r>
      <w:r w:rsidR="0050629D">
        <w:rPr>
          <w:rStyle w:val="Hervorhebung"/>
          <w:rFonts w:ascii="Verdana" w:hAnsi="Verdana"/>
          <w:color w:val="000000"/>
          <w:sz w:val="20"/>
          <w:szCs w:val="20"/>
          <w:lang w:val="en-US"/>
        </w:rPr>
        <w:t xml:space="preserve"> </w:t>
      </w:r>
      <w:r w:rsidR="0017735C">
        <w:rPr>
          <w:rStyle w:val="Hervorhebung"/>
          <w:rFonts w:ascii="Verdana" w:hAnsi="Verdana"/>
          <w:i w:val="0"/>
          <w:color w:val="000000"/>
          <w:sz w:val="20"/>
          <w:szCs w:val="20"/>
          <w:lang w:val="en-US"/>
        </w:rPr>
        <w:t xml:space="preserve">as a complete all-in-one </w:t>
      </w:r>
      <w:r w:rsidR="0050629D">
        <w:rPr>
          <w:rStyle w:val="Hervorhebung"/>
          <w:rFonts w:ascii="Verdana" w:hAnsi="Verdana"/>
          <w:i w:val="0"/>
          <w:color w:val="000000"/>
          <w:sz w:val="20"/>
          <w:szCs w:val="20"/>
          <w:lang w:val="en-US"/>
        </w:rPr>
        <w:t>solution.</w:t>
      </w:r>
    </w:p>
    <w:p w:rsidR="007C31FB" w:rsidRPr="00714317" w:rsidRDefault="00447AF2" w:rsidP="007C31FB">
      <w:pPr>
        <w:rPr>
          <w:rFonts w:ascii="Verdana" w:hAnsi="Verdana"/>
          <w:b/>
          <w:caps/>
          <w:sz w:val="20"/>
          <w:szCs w:val="20"/>
          <w:lang w:val="en-US"/>
        </w:rPr>
      </w:pPr>
      <w:r>
        <w:rPr>
          <w:rFonts w:ascii="Verdana" w:hAnsi="Verdana"/>
          <w:b/>
          <w:caps/>
          <w:sz w:val="20"/>
          <w:szCs w:val="20"/>
          <w:lang w:val="en-US"/>
        </w:rPr>
        <w:t xml:space="preserve">The </w:t>
      </w:r>
      <w:r w:rsidR="007476AC">
        <w:rPr>
          <w:rFonts w:ascii="Verdana" w:hAnsi="Verdana"/>
          <w:b/>
          <w:caps/>
          <w:sz w:val="20"/>
          <w:szCs w:val="20"/>
          <w:lang w:val="en-US"/>
        </w:rPr>
        <w:t xml:space="preserve">NEW FEATURES </w:t>
      </w:r>
      <w:r>
        <w:rPr>
          <w:rFonts w:ascii="Verdana" w:hAnsi="Verdana"/>
          <w:b/>
          <w:caps/>
          <w:sz w:val="20"/>
          <w:szCs w:val="20"/>
          <w:lang w:val="en-US"/>
        </w:rPr>
        <w:t>AT A GLANCE</w:t>
      </w:r>
      <w:r w:rsidR="002B235A" w:rsidRPr="002B235A">
        <w:rPr>
          <w:rFonts w:ascii="Verdana" w:hAnsi="Verdana"/>
          <w:b/>
          <w:caps/>
          <w:sz w:val="20"/>
          <w:szCs w:val="20"/>
          <w:vertAlign w:val="superscript"/>
          <w:lang w:val="en-US"/>
        </w:rPr>
        <w:t>*</w:t>
      </w:r>
    </w:p>
    <w:p w:rsidR="00702F3C" w:rsidRDefault="00702F3C" w:rsidP="00702F3C">
      <w:pPr>
        <w:rPr>
          <w:rFonts w:ascii="Verdana" w:hAnsi="Verdana"/>
          <w:b/>
          <w:bCs/>
          <w:sz w:val="20"/>
          <w:szCs w:val="20"/>
          <w:lang w:val="en-US"/>
        </w:rPr>
      </w:pPr>
    </w:p>
    <w:p w:rsidR="002F1F8D" w:rsidRPr="00FC5F08" w:rsidRDefault="007476AC" w:rsidP="00FC5F08">
      <w:pPr>
        <w:rPr>
          <w:rFonts w:ascii="Verdana" w:hAnsi="Verdana"/>
          <w:b/>
          <w:bCs/>
          <w:sz w:val="20"/>
          <w:szCs w:val="20"/>
          <w:lang w:val="en-US"/>
        </w:rPr>
      </w:pPr>
      <w:r w:rsidRPr="00FC5F08">
        <w:rPr>
          <w:rFonts w:ascii="Verdana" w:hAnsi="Verdana"/>
          <w:b/>
          <w:bCs/>
          <w:sz w:val="20"/>
          <w:szCs w:val="20"/>
          <w:lang w:val="en-US"/>
        </w:rPr>
        <w:t>Extended I</w:t>
      </w:r>
      <w:r w:rsidR="002F1F8D" w:rsidRPr="00FC5F08">
        <w:rPr>
          <w:rFonts w:ascii="Verdana" w:hAnsi="Verdana"/>
          <w:b/>
          <w:bCs/>
          <w:sz w:val="20"/>
          <w:szCs w:val="20"/>
          <w:lang w:val="en-US"/>
        </w:rPr>
        <w:t xml:space="preserve">ntegration </w:t>
      </w:r>
      <w:r w:rsidRPr="00FC5F08">
        <w:rPr>
          <w:rFonts w:ascii="Verdana" w:hAnsi="Verdana"/>
          <w:b/>
          <w:bCs/>
          <w:sz w:val="20"/>
          <w:szCs w:val="20"/>
          <w:lang w:val="en-US"/>
        </w:rPr>
        <w:t>for seamless</w:t>
      </w:r>
      <w:r w:rsidR="00155FDA">
        <w:rPr>
          <w:rFonts w:ascii="Verdana" w:hAnsi="Verdana"/>
          <w:b/>
          <w:bCs/>
          <w:sz w:val="20"/>
          <w:szCs w:val="20"/>
          <w:lang w:val="en-US"/>
        </w:rPr>
        <w:t>, comfortable</w:t>
      </w:r>
      <w:r w:rsidRPr="00FC5F08">
        <w:rPr>
          <w:rFonts w:ascii="Verdana" w:hAnsi="Verdana"/>
          <w:b/>
          <w:bCs/>
          <w:sz w:val="20"/>
          <w:szCs w:val="20"/>
          <w:lang w:val="en-US"/>
        </w:rPr>
        <w:t xml:space="preserve"> PDF Creation </w:t>
      </w:r>
      <w:r w:rsidR="00DA1286">
        <w:rPr>
          <w:rFonts w:ascii="Verdana" w:hAnsi="Verdana"/>
          <w:b/>
          <w:bCs/>
          <w:sz w:val="20"/>
          <w:szCs w:val="20"/>
          <w:lang w:val="en-US"/>
        </w:rPr>
        <w:t>- 14 A</w:t>
      </w:r>
      <w:r w:rsidR="002F1F8D" w:rsidRPr="00FC5F08">
        <w:rPr>
          <w:rFonts w:ascii="Verdana" w:hAnsi="Verdana"/>
          <w:b/>
          <w:bCs/>
          <w:sz w:val="20"/>
          <w:szCs w:val="20"/>
          <w:lang w:val="en-US"/>
        </w:rPr>
        <w:t>pplications</w:t>
      </w:r>
      <w:r w:rsidR="00FC5F08" w:rsidRPr="00FC5F08">
        <w:rPr>
          <w:rFonts w:ascii="Verdana" w:hAnsi="Verdana"/>
          <w:b/>
          <w:bCs/>
          <w:sz w:val="20"/>
          <w:szCs w:val="20"/>
          <w:lang w:val="en-US"/>
        </w:rPr>
        <w:t xml:space="preserve"> available</w:t>
      </w:r>
    </w:p>
    <w:p w:rsidR="00FC5F08" w:rsidRDefault="00FC5F08" w:rsidP="002F1F8D">
      <w:pPr>
        <w:rPr>
          <w:rFonts w:ascii="Verdana" w:hAnsi="Verdana"/>
          <w:b/>
          <w:bCs/>
          <w:sz w:val="20"/>
          <w:szCs w:val="20"/>
          <w:lang w:val="en-US"/>
        </w:rPr>
      </w:pPr>
    </w:p>
    <w:p w:rsidR="002F1F8D" w:rsidRPr="00FC5F08" w:rsidRDefault="000C1330" w:rsidP="00FC5F08">
      <w:pPr>
        <w:pStyle w:val="Listenabsatz"/>
        <w:numPr>
          <w:ilvl w:val="0"/>
          <w:numId w:val="24"/>
        </w:numPr>
        <w:rPr>
          <w:rFonts w:ascii="Verdana" w:hAnsi="Verdana"/>
          <w:b/>
          <w:bCs/>
          <w:sz w:val="20"/>
          <w:szCs w:val="20"/>
          <w:lang w:val="en-US"/>
        </w:rPr>
      </w:pPr>
      <w:r w:rsidRPr="000C1330">
        <w:rPr>
          <w:rFonts w:ascii="Verdana" w:hAnsi="Verdana"/>
          <w:bCs/>
          <w:i/>
          <w:sz w:val="20"/>
          <w:szCs w:val="20"/>
          <w:lang w:val="en-US"/>
        </w:rPr>
        <w:t>Converter</w:t>
      </w:r>
      <w:r>
        <w:rPr>
          <w:rFonts w:ascii="Verdana" w:hAnsi="Verdana"/>
          <w:bCs/>
          <w:sz w:val="20"/>
          <w:szCs w:val="20"/>
          <w:lang w:val="en-US"/>
        </w:rPr>
        <w:t xml:space="preserve"> and </w:t>
      </w:r>
      <w:r w:rsidRPr="000C1330">
        <w:rPr>
          <w:rFonts w:ascii="Verdana" w:hAnsi="Verdana"/>
          <w:bCs/>
          <w:i/>
          <w:sz w:val="20"/>
          <w:szCs w:val="20"/>
          <w:lang w:val="en-US"/>
        </w:rPr>
        <w:t>Office</w:t>
      </w:r>
      <w:r>
        <w:rPr>
          <w:rFonts w:ascii="Verdana" w:hAnsi="Verdana"/>
          <w:bCs/>
          <w:sz w:val="20"/>
          <w:szCs w:val="20"/>
          <w:lang w:val="en-US"/>
        </w:rPr>
        <w:t xml:space="preserve">: </w:t>
      </w:r>
      <w:r w:rsidR="00FC5F08" w:rsidRPr="00FC5F08">
        <w:rPr>
          <w:rFonts w:ascii="Verdana" w:hAnsi="Verdana"/>
          <w:bCs/>
          <w:sz w:val="20"/>
          <w:szCs w:val="20"/>
          <w:lang w:val="en-US"/>
        </w:rPr>
        <w:t>I</w:t>
      </w:r>
      <w:r w:rsidR="002F1F8D" w:rsidRPr="00FC5F08">
        <w:rPr>
          <w:rFonts w:ascii="Verdana" w:hAnsi="Verdana"/>
          <w:bCs/>
          <w:sz w:val="20"/>
          <w:szCs w:val="20"/>
          <w:lang w:val="en-US"/>
        </w:rPr>
        <w:t>ntegration i</w:t>
      </w:r>
      <w:r w:rsidR="007476AC" w:rsidRPr="00FC5F08">
        <w:rPr>
          <w:rFonts w:ascii="Verdana" w:hAnsi="Verdana"/>
          <w:bCs/>
          <w:sz w:val="20"/>
          <w:szCs w:val="20"/>
          <w:lang w:val="en-US"/>
        </w:rPr>
        <w:t>n</w:t>
      </w:r>
      <w:r w:rsidR="00FC5F08" w:rsidRPr="00FC5F08">
        <w:rPr>
          <w:rFonts w:ascii="Verdana" w:hAnsi="Verdana"/>
          <w:bCs/>
          <w:sz w:val="20"/>
          <w:szCs w:val="20"/>
          <w:lang w:val="en-US"/>
        </w:rPr>
        <w:t>to</w:t>
      </w:r>
      <w:r w:rsidR="007476AC" w:rsidRPr="00FC5F08">
        <w:rPr>
          <w:rFonts w:ascii="Verdana" w:hAnsi="Verdana"/>
          <w:bCs/>
          <w:sz w:val="20"/>
          <w:szCs w:val="20"/>
          <w:lang w:val="en-US"/>
        </w:rPr>
        <w:t xml:space="preserve"> Microsoft Office appl</w:t>
      </w:r>
      <w:r>
        <w:rPr>
          <w:rFonts w:ascii="Verdana" w:hAnsi="Verdana"/>
          <w:bCs/>
          <w:sz w:val="20"/>
          <w:szCs w:val="20"/>
          <w:lang w:val="en-US"/>
        </w:rPr>
        <w:t xml:space="preserve">ications </w:t>
      </w:r>
      <w:r w:rsidR="00FC5F08" w:rsidRPr="00FC5F08">
        <w:rPr>
          <w:rFonts w:ascii="Verdana" w:hAnsi="Verdana"/>
          <w:bCs/>
          <w:sz w:val="20"/>
          <w:szCs w:val="20"/>
          <w:lang w:val="en-US"/>
        </w:rPr>
        <w:t xml:space="preserve">now includes </w:t>
      </w:r>
      <w:r w:rsidR="007476AC" w:rsidRPr="00FC5F08">
        <w:rPr>
          <w:rFonts w:ascii="Verdana" w:hAnsi="Verdana"/>
          <w:bCs/>
          <w:sz w:val="20"/>
          <w:szCs w:val="20"/>
          <w:lang w:val="en-US"/>
        </w:rPr>
        <w:t>Visio</w:t>
      </w:r>
      <w:r w:rsidR="002F1F8D" w:rsidRPr="00FC5F08">
        <w:rPr>
          <w:rFonts w:ascii="Verdana" w:hAnsi="Verdana"/>
          <w:bCs/>
          <w:sz w:val="20"/>
          <w:szCs w:val="20"/>
          <w:lang w:val="en-US"/>
        </w:rPr>
        <w:t xml:space="preserve"> </w:t>
      </w:r>
      <w:r w:rsidR="007476AC" w:rsidRPr="00FC5F08">
        <w:rPr>
          <w:rFonts w:ascii="Verdana" w:hAnsi="Verdana"/>
          <w:bCs/>
          <w:sz w:val="20"/>
          <w:szCs w:val="20"/>
          <w:lang w:val="en-US"/>
        </w:rPr>
        <w:t>and</w:t>
      </w:r>
      <w:r w:rsidR="002F1F8D" w:rsidRPr="00FC5F08">
        <w:rPr>
          <w:rFonts w:ascii="Verdana" w:hAnsi="Verdana"/>
          <w:bCs/>
          <w:sz w:val="20"/>
          <w:szCs w:val="20"/>
          <w:lang w:val="en-US"/>
        </w:rPr>
        <w:t xml:space="preserve"> Project </w:t>
      </w:r>
    </w:p>
    <w:p w:rsidR="000C1330" w:rsidRDefault="000C1330" w:rsidP="00FC5F08">
      <w:pPr>
        <w:pStyle w:val="Listenabsatz"/>
        <w:numPr>
          <w:ilvl w:val="0"/>
          <w:numId w:val="24"/>
        </w:numPr>
        <w:rPr>
          <w:rFonts w:ascii="Verdana" w:hAnsi="Verdana"/>
          <w:bCs/>
          <w:sz w:val="20"/>
          <w:szCs w:val="20"/>
          <w:lang w:val="en-US"/>
        </w:rPr>
      </w:pPr>
      <w:r w:rsidRPr="000C1330">
        <w:rPr>
          <w:rFonts w:ascii="Verdana" w:hAnsi="Verdana"/>
          <w:bCs/>
          <w:i/>
          <w:sz w:val="20"/>
          <w:szCs w:val="20"/>
          <w:lang w:val="en-US"/>
        </w:rPr>
        <w:t>Converter</w:t>
      </w:r>
      <w:r w:rsidRPr="000C1330">
        <w:rPr>
          <w:rFonts w:ascii="Verdana" w:hAnsi="Verdana"/>
          <w:bCs/>
          <w:sz w:val="20"/>
          <w:szCs w:val="20"/>
          <w:lang w:val="en-US"/>
        </w:rPr>
        <w:t xml:space="preserve"> and </w:t>
      </w:r>
      <w:r w:rsidRPr="000C1330">
        <w:rPr>
          <w:rFonts w:ascii="Verdana" w:hAnsi="Verdana"/>
          <w:bCs/>
          <w:i/>
          <w:sz w:val="20"/>
          <w:szCs w:val="20"/>
          <w:lang w:val="en-US"/>
        </w:rPr>
        <w:t>Office</w:t>
      </w:r>
      <w:r w:rsidRPr="000C1330">
        <w:rPr>
          <w:rFonts w:ascii="Verdana" w:hAnsi="Verdana"/>
          <w:bCs/>
          <w:sz w:val="20"/>
          <w:szCs w:val="20"/>
          <w:lang w:val="en-US"/>
        </w:rPr>
        <w:t xml:space="preserve">: </w:t>
      </w:r>
      <w:r w:rsidR="00FC5F08" w:rsidRPr="000C1330">
        <w:rPr>
          <w:rFonts w:ascii="Verdana" w:hAnsi="Verdana"/>
          <w:bCs/>
          <w:sz w:val="20"/>
          <w:szCs w:val="20"/>
          <w:lang w:val="en-US"/>
        </w:rPr>
        <w:t xml:space="preserve">Integration into </w:t>
      </w:r>
      <w:r w:rsidRPr="000C1330">
        <w:rPr>
          <w:rFonts w:ascii="Verdana" w:hAnsi="Verdana"/>
          <w:bCs/>
          <w:sz w:val="20"/>
          <w:szCs w:val="20"/>
          <w:lang w:val="en-US"/>
        </w:rPr>
        <w:t>OpenOffice.org</w:t>
      </w:r>
      <w:r>
        <w:rPr>
          <w:rFonts w:ascii="Verdana" w:hAnsi="Verdana"/>
          <w:bCs/>
          <w:sz w:val="20"/>
          <w:szCs w:val="20"/>
          <w:lang w:val="en-US"/>
        </w:rPr>
        <w:t xml:space="preserve"> (</w:t>
      </w:r>
      <w:r w:rsidRPr="000C1330">
        <w:rPr>
          <w:rFonts w:ascii="Verdana" w:hAnsi="Verdana"/>
          <w:bCs/>
          <w:i/>
          <w:sz w:val="20"/>
          <w:szCs w:val="20"/>
          <w:lang w:val="en-US"/>
        </w:rPr>
        <w:t>Converter</w:t>
      </w:r>
      <w:r w:rsidRPr="000C1330">
        <w:rPr>
          <w:rFonts w:ascii="Verdana" w:hAnsi="Verdana"/>
          <w:bCs/>
          <w:sz w:val="20"/>
          <w:szCs w:val="20"/>
          <w:lang w:val="en-US"/>
        </w:rPr>
        <w:t xml:space="preserve"> </w:t>
      </w:r>
      <w:r>
        <w:rPr>
          <w:rFonts w:ascii="Verdana" w:hAnsi="Verdana"/>
          <w:bCs/>
          <w:sz w:val="20"/>
          <w:szCs w:val="20"/>
          <w:lang w:val="en-US"/>
        </w:rPr>
        <w:t>does not include import of meta data)</w:t>
      </w:r>
    </w:p>
    <w:p w:rsidR="002F1F8D" w:rsidRPr="0092564B" w:rsidRDefault="000C1330" w:rsidP="002F1F8D">
      <w:pPr>
        <w:pStyle w:val="Listenabsatz"/>
        <w:numPr>
          <w:ilvl w:val="0"/>
          <w:numId w:val="24"/>
        </w:numPr>
        <w:rPr>
          <w:rFonts w:ascii="Verdana" w:hAnsi="Verdana"/>
          <w:bCs/>
          <w:sz w:val="20"/>
          <w:szCs w:val="20"/>
          <w:lang w:val="en-US"/>
        </w:rPr>
      </w:pPr>
      <w:r w:rsidRPr="000C1330">
        <w:rPr>
          <w:rFonts w:ascii="Verdana" w:hAnsi="Verdana"/>
          <w:bCs/>
          <w:i/>
          <w:sz w:val="20"/>
          <w:szCs w:val="20"/>
          <w:lang w:val="en-US"/>
        </w:rPr>
        <w:t>Converter</w:t>
      </w:r>
      <w:r>
        <w:rPr>
          <w:rFonts w:ascii="Verdana" w:hAnsi="Verdana"/>
          <w:bCs/>
          <w:sz w:val="20"/>
          <w:szCs w:val="20"/>
          <w:lang w:val="en-US"/>
        </w:rPr>
        <w:t xml:space="preserve"> and </w:t>
      </w:r>
      <w:r w:rsidRPr="000C1330">
        <w:rPr>
          <w:rFonts w:ascii="Verdana" w:hAnsi="Verdana"/>
          <w:bCs/>
          <w:i/>
          <w:sz w:val="20"/>
          <w:szCs w:val="20"/>
          <w:lang w:val="en-US"/>
        </w:rPr>
        <w:t>Office</w:t>
      </w:r>
      <w:r>
        <w:rPr>
          <w:rFonts w:ascii="Verdana" w:hAnsi="Verdana"/>
          <w:bCs/>
          <w:sz w:val="20"/>
          <w:szCs w:val="20"/>
          <w:lang w:val="en-US"/>
        </w:rPr>
        <w:t xml:space="preserve">: </w:t>
      </w:r>
      <w:r w:rsidR="002F1F8D" w:rsidRPr="000C1330">
        <w:rPr>
          <w:rFonts w:ascii="Verdana" w:hAnsi="Verdana"/>
          <w:bCs/>
          <w:sz w:val="20"/>
          <w:szCs w:val="20"/>
          <w:lang w:val="en-US"/>
        </w:rPr>
        <w:t>Integration in</w:t>
      </w:r>
      <w:r w:rsidR="00FC5F08" w:rsidRPr="000C1330">
        <w:rPr>
          <w:rFonts w:ascii="Verdana" w:hAnsi="Verdana"/>
          <w:bCs/>
          <w:sz w:val="20"/>
          <w:szCs w:val="20"/>
          <w:lang w:val="en-US"/>
        </w:rPr>
        <w:t>to</w:t>
      </w:r>
      <w:r w:rsidR="002F1F8D" w:rsidRPr="000C1330">
        <w:rPr>
          <w:rFonts w:ascii="Verdana" w:hAnsi="Verdana"/>
          <w:bCs/>
          <w:sz w:val="20"/>
          <w:szCs w:val="20"/>
          <w:lang w:val="en-US"/>
        </w:rPr>
        <w:t xml:space="preserve"> Firefox an</w:t>
      </w:r>
      <w:r w:rsidR="00FC5F08" w:rsidRPr="000C1330">
        <w:rPr>
          <w:rFonts w:ascii="Verdana" w:hAnsi="Verdana"/>
          <w:bCs/>
          <w:sz w:val="20"/>
          <w:szCs w:val="20"/>
          <w:lang w:val="en-US"/>
        </w:rPr>
        <w:t>d Thunderbird</w:t>
      </w:r>
    </w:p>
    <w:p w:rsidR="002F1F8D" w:rsidRPr="002F1F8D" w:rsidRDefault="00447AF2" w:rsidP="002F1F8D">
      <w:pPr>
        <w:rPr>
          <w:rFonts w:ascii="Verdana" w:hAnsi="Verdana"/>
          <w:b/>
          <w:bCs/>
          <w:sz w:val="20"/>
          <w:szCs w:val="20"/>
          <w:lang w:val="en-US"/>
        </w:rPr>
      </w:pPr>
      <w:r>
        <w:rPr>
          <w:rFonts w:ascii="Verdana" w:hAnsi="Verdana"/>
          <w:b/>
          <w:bCs/>
          <w:sz w:val="20"/>
          <w:szCs w:val="20"/>
          <w:lang w:val="en-US"/>
        </w:rPr>
        <w:lastRenderedPageBreak/>
        <w:t>New and expanded PDF F</w:t>
      </w:r>
      <w:r w:rsidR="002F1F8D" w:rsidRPr="002F1F8D">
        <w:rPr>
          <w:rFonts w:ascii="Verdana" w:hAnsi="Verdana"/>
          <w:b/>
          <w:bCs/>
          <w:sz w:val="20"/>
          <w:szCs w:val="20"/>
          <w:lang w:val="en-US"/>
        </w:rPr>
        <w:t>eatures</w:t>
      </w:r>
    </w:p>
    <w:p w:rsidR="002F1F8D" w:rsidRPr="002F1F8D" w:rsidRDefault="002F1F8D" w:rsidP="002F1F8D">
      <w:pPr>
        <w:rPr>
          <w:rFonts w:ascii="Verdana" w:hAnsi="Verdana"/>
          <w:b/>
          <w:bCs/>
          <w:sz w:val="20"/>
          <w:szCs w:val="20"/>
          <w:lang w:val="en-US"/>
        </w:rPr>
      </w:pPr>
    </w:p>
    <w:p w:rsidR="002F1F8D" w:rsidRPr="00447AF2" w:rsidRDefault="002F1F8D" w:rsidP="00447AF2">
      <w:pPr>
        <w:pStyle w:val="Listenabsatz"/>
        <w:numPr>
          <w:ilvl w:val="0"/>
          <w:numId w:val="25"/>
        </w:numPr>
        <w:rPr>
          <w:rFonts w:ascii="Verdana" w:hAnsi="Verdana"/>
          <w:bCs/>
          <w:sz w:val="20"/>
          <w:szCs w:val="20"/>
          <w:lang w:val="en-US"/>
        </w:rPr>
      </w:pPr>
      <w:r w:rsidRPr="00447AF2">
        <w:rPr>
          <w:rFonts w:ascii="Verdana" w:hAnsi="Verdana"/>
          <w:bCs/>
          <w:sz w:val="20"/>
          <w:szCs w:val="20"/>
          <w:lang w:val="en-US"/>
        </w:rPr>
        <w:t>Ne</w:t>
      </w:r>
      <w:r w:rsidR="00447AF2" w:rsidRPr="00447AF2">
        <w:rPr>
          <w:rFonts w:ascii="Verdana" w:hAnsi="Verdana"/>
          <w:bCs/>
          <w:sz w:val="20"/>
          <w:szCs w:val="20"/>
          <w:lang w:val="en-US"/>
        </w:rPr>
        <w:t xml:space="preserve">w, </w:t>
      </w:r>
      <w:r w:rsidR="002B235A">
        <w:rPr>
          <w:rFonts w:ascii="Verdana" w:hAnsi="Verdana"/>
          <w:bCs/>
          <w:sz w:val="20"/>
          <w:szCs w:val="20"/>
          <w:lang w:val="en-US"/>
        </w:rPr>
        <w:t xml:space="preserve">even more </w:t>
      </w:r>
      <w:r w:rsidR="00563471">
        <w:rPr>
          <w:rFonts w:ascii="Verdana" w:hAnsi="Verdana"/>
          <w:bCs/>
          <w:sz w:val="20"/>
          <w:szCs w:val="20"/>
          <w:lang w:val="en-US"/>
        </w:rPr>
        <w:t>secure</w:t>
      </w:r>
      <w:r w:rsidR="00447AF2" w:rsidRPr="00447AF2">
        <w:rPr>
          <w:rFonts w:ascii="Verdana" w:hAnsi="Verdana"/>
          <w:bCs/>
          <w:sz w:val="20"/>
          <w:szCs w:val="20"/>
          <w:lang w:val="en-US"/>
        </w:rPr>
        <w:t xml:space="preserve"> encryption algorithm</w:t>
      </w:r>
      <w:r w:rsidRPr="00447AF2">
        <w:rPr>
          <w:rFonts w:ascii="Verdana" w:hAnsi="Verdana"/>
          <w:bCs/>
          <w:sz w:val="20"/>
          <w:szCs w:val="20"/>
          <w:lang w:val="en-US"/>
        </w:rPr>
        <w:t xml:space="preserve">: AES-256 </w:t>
      </w:r>
    </w:p>
    <w:p w:rsidR="002F1F8D" w:rsidRPr="00447AF2" w:rsidRDefault="000C1330" w:rsidP="00447AF2">
      <w:pPr>
        <w:pStyle w:val="Listenabsatz"/>
        <w:numPr>
          <w:ilvl w:val="0"/>
          <w:numId w:val="25"/>
        </w:numPr>
        <w:rPr>
          <w:rFonts w:ascii="Verdana" w:hAnsi="Verdana"/>
          <w:bCs/>
          <w:sz w:val="20"/>
          <w:szCs w:val="20"/>
          <w:lang w:val="en-US"/>
        </w:rPr>
      </w:pPr>
      <w:r w:rsidRPr="000C1330">
        <w:rPr>
          <w:rFonts w:ascii="Verdana" w:hAnsi="Verdana"/>
          <w:bCs/>
          <w:i/>
          <w:sz w:val="20"/>
          <w:szCs w:val="20"/>
          <w:lang w:val="en-US"/>
        </w:rPr>
        <w:t>Editor</w:t>
      </w:r>
      <w:r>
        <w:rPr>
          <w:rFonts w:ascii="Verdana" w:hAnsi="Verdana"/>
          <w:bCs/>
          <w:sz w:val="20"/>
          <w:szCs w:val="20"/>
          <w:lang w:val="en-US"/>
        </w:rPr>
        <w:t xml:space="preserve">: </w:t>
      </w:r>
      <w:r w:rsidR="002B235A">
        <w:rPr>
          <w:rFonts w:ascii="Verdana" w:hAnsi="Verdana"/>
          <w:bCs/>
          <w:sz w:val="20"/>
          <w:szCs w:val="20"/>
          <w:lang w:val="en-US"/>
        </w:rPr>
        <w:t>Add f</w:t>
      </w:r>
      <w:r w:rsidR="00447AF2" w:rsidRPr="00447AF2">
        <w:rPr>
          <w:rFonts w:ascii="Verdana" w:hAnsi="Verdana"/>
          <w:bCs/>
          <w:sz w:val="20"/>
          <w:szCs w:val="20"/>
          <w:lang w:val="en-US"/>
        </w:rPr>
        <w:t>orm fields for two-</w:t>
      </w:r>
      <w:r w:rsidR="002F1F8D" w:rsidRPr="00447AF2">
        <w:rPr>
          <w:rFonts w:ascii="Verdana" w:hAnsi="Verdana"/>
          <w:bCs/>
          <w:sz w:val="20"/>
          <w:szCs w:val="20"/>
          <w:lang w:val="en-US"/>
        </w:rPr>
        <w:t xml:space="preserve">dimensional barcodes </w:t>
      </w:r>
    </w:p>
    <w:p w:rsidR="002F1F8D" w:rsidRPr="00447AF2" w:rsidRDefault="000C1330" w:rsidP="00447AF2">
      <w:pPr>
        <w:pStyle w:val="Listenabsatz"/>
        <w:numPr>
          <w:ilvl w:val="0"/>
          <w:numId w:val="25"/>
        </w:numPr>
        <w:rPr>
          <w:rFonts w:ascii="Verdana" w:hAnsi="Verdana"/>
          <w:bCs/>
          <w:sz w:val="20"/>
          <w:szCs w:val="20"/>
          <w:lang w:val="en-US"/>
        </w:rPr>
      </w:pPr>
      <w:r>
        <w:rPr>
          <w:rFonts w:ascii="Verdana" w:hAnsi="Verdana"/>
          <w:bCs/>
          <w:sz w:val="20"/>
          <w:szCs w:val="20"/>
          <w:lang w:val="en-US"/>
        </w:rPr>
        <w:t xml:space="preserve">JavaScript support, </w:t>
      </w:r>
      <w:r w:rsidRPr="000C1330">
        <w:rPr>
          <w:rFonts w:ascii="Verdana" w:hAnsi="Verdana"/>
          <w:bCs/>
          <w:i/>
          <w:sz w:val="20"/>
          <w:szCs w:val="20"/>
          <w:lang w:val="en-US"/>
        </w:rPr>
        <w:t>Editor</w:t>
      </w:r>
      <w:r>
        <w:rPr>
          <w:rFonts w:ascii="Verdana" w:hAnsi="Verdana"/>
          <w:bCs/>
          <w:i/>
          <w:sz w:val="20"/>
          <w:szCs w:val="20"/>
          <w:lang w:val="en-US"/>
        </w:rPr>
        <w:t xml:space="preserve"> </w:t>
      </w:r>
      <w:r w:rsidRPr="000C1330">
        <w:rPr>
          <w:rFonts w:ascii="Verdana" w:hAnsi="Verdana"/>
          <w:bCs/>
          <w:sz w:val="20"/>
          <w:szCs w:val="20"/>
          <w:lang w:val="en-US"/>
        </w:rPr>
        <w:t>additionally</w:t>
      </w:r>
      <w:r>
        <w:rPr>
          <w:rFonts w:ascii="Verdana" w:hAnsi="Verdana"/>
          <w:bCs/>
          <w:i/>
          <w:sz w:val="20"/>
          <w:szCs w:val="20"/>
          <w:lang w:val="en-US"/>
        </w:rPr>
        <w:t xml:space="preserve"> </w:t>
      </w:r>
      <w:r w:rsidRPr="000C1330">
        <w:rPr>
          <w:rFonts w:ascii="Verdana" w:hAnsi="Verdana"/>
          <w:bCs/>
          <w:sz w:val="20"/>
          <w:szCs w:val="20"/>
          <w:lang w:val="en-US"/>
        </w:rPr>
        <w:t xml:space="preserve">includes </w:t>
      </w:r>
      <w:r>
        <w:rPr>
          <w:rFonts w:ascii="Verdana" w:hAnsi="Verdana"/>
          <w:bCs/>
          <w:sz w:val="20"/>
          <w:szCs w:val="20"/>
          <w:lang w:val="en-US"/>
        </w:rPr>
        <w:t xml:space="preserve">a Script Editor </w:t>
      </w:r>
    </w:p>
    <w:p w:rsidR="002F1F8D" w:rsidRPr="00447AF2" w:rsidRDefault="002B235A" w:rsidP="00447AF2">
      <w:pPr>
        <w:pStyle w:val="Listenabsatz"/>
        <w:numPr>
          <w:ilvl w:val="0"/>
          <w:numId w:val="25"/>
        </w:numPr>
        <w:rPr>
          <w:rFonts w:ascii="Verdana" w:hAnsi="Verdana"/>
          <w:bCs/>
          <w:sz w:val="20"/>
          <w:szCs w:val="20"/>
          <w:lang w:val="en-US"/>
        </w:rPr>
      </w:pPr>
      <w:r w:rsidRPr="000C1330">
        <w:rPr>
          <w:rFonts w:ascii="Verdana" w:hAnsi="Verdana"/>
          <w:bCs/>
          <w:i/>
          <w:sz w:val="20"/>
          <w:szCs w:val="20"/>
          <w:lang w:val="en-US"/>
        </w:rPr>
        <w:t>Editor</w:t>
      </w:r>
      <w:r>
        <w:rPr>
          <w:rFonts w:ascii="Verdana" w:hAnsi="Verdana"/>
          <w:bCs/>
          <w:sz w:val="20"/>
          <w:szCs w:val="20"/>
          <w:lang w:val="en-US"/>
        </w:rPr>
        <w:t xml:space="preserve">: </w:t>
      </w:r>
      <w:r w:rsidR="00744DC6">
        <w:rPr>
          <w:rFonts w:ascii="Verdana" w:hAnsi="Verdana"/>
          <w:bCs/>
          <w:sz w:val="20"/>
          <w:szCs w:val="20"/>
          <w:lang w:val="en-US"/>
        </w:rPr>
        <w:t>Sound/</w:t>
      </w:r>
      <w:r w:rsidR="00447AF2" w:rsidRPr="00447AF2">
        <w:rPr>
          <w:rFonts w:ascii="Verdana" w:hAnsi="Verdana"/>
          <w:bCs/>
          <w:sz w:val="20"/>
          <w:szCs w:val="20"/>
          <w:lang w:val="en-US"/>
        </w:rPr>
        <w:t xml:space="preserve">video </w:t>
      </w:r>
      <w:r w:rsidR="002F1F8D" w:rsidRPr="00447AF2">
        <w:rPr>
          <w:rFonts w:ascii="Verdana" w:hAnsi="Verdana"/>
          <w:bCs/>
          <w:sz w:val="20"/>
          <w:szCs w:val="20"/>
          <w:lang w:val="en-US"/>
        </w:rPr>
        <w:t>annotations</w:t>
      </w:r>
      <w:r w:rsidR="00447AF2" w:rsidRPr="00447AF2">
        <w:rPr>
          <w:rFonts w:ascii="Verdana" w:hAnsi="Verdana"/>
          <w:bCs/>
          <w:sz w:val="20"/>
          <w:szCs w:val="20"/>
          <w:lang w:val="en-US"/>
        </w:rPr>
        <w:t xml:space="preserve"> may be played directly from within PDF</w:t>
      </w:r>
      <w:r w:rsidR="00744DC6">
        <w:rPr>
          <w:rFonts w:ascii="Verdana" w:hAnsi="Verdana"/>
          <w:bCs/>
          <w:sz w:val="20"/>
          <w:szCs w:val="20"/>
          <w:lang w:val="en-US"/>
        </w:rPr>
        <w:t>s</w:t>
      </w:r>
      <w:r w:rsidR="00447AF2" w:rsidRPr="00447AF2">
        <w:rPr>
          <w:rFonts w:ascii="Verdana" w:hAnsi="Verdana"/>
          <w:bCs/>
          <w:sz w:val="20"/>
          <w:szCs w:val="20"/>
          <w:lang w:val="en-US"/>
        </w:rPr>
        <w:t xml:space="preserve"> </w:t>
      </w:r>
    </w:p>
    <w:p w:rsidR="002F1F8D" w:rsidRPr="002F1F8D" w:rsidRDefault="002F1F8D" w:rsidP="002F1F8D">
      <w:pPr>
        <w:rPr>
          <w:rFonts w:ascii="Verdana" w:hAnsi="Verdana"/>
          <w:b/>
          <w:bCs/>
          <w:sz w:val="20"/>
          <w:szCs w:val="20"/>
          <w:lang w:val="en-US"/>
        </w:rPr>
      </w:pPr>
    </w:p>
    <w:p w:rsidR="002F1F8D" w:rsidRPr="002F1F8D" w:rsidRDefault="00447AF2" w:rsidP="002F1F8D">
      <w:pPr>
        <w:rPr>
          <w:rFonts w:ascii="Verdana" w:hAnsi="Verdana"/>
          <w:b/>
          <w:bCs/>
          <w:sz w:val="20"/>
          <w:szCs w:val="20"/>
          <w:lang w:val="en-US"/>
        </w:rPr>
      </w:pPr>
      <w:r>
        <w:rPr>
          <w:rFonts w:ascii="Verdana" w:hAnsi="Verdana"/>
          <w:b/>
          <w:bCs/>
          <w:sz w:val="20"/>
          <w:szCs w:val="20"/>
          <w:lang w:val="en-US"/>
        </w:rPr>
        <w:t xml:space="preserve">Service Functionality </w:t>
      </w:r>
      <w:r w:rsidR="002F1F8D" w:rsidRPr="002F1F8D">
        <w:rPr>
          <w:rFonts w:ascii="Verdana" w:hAnsi="Verdana"/>
          <w:b/>
          <w:bCs/>
          <w:sz w:val="20"/>
          <w:szCs w:val="20"/>
          <w:lang w:val="en-US"/>
        </w:rPr>
        <w:t xml:space="preserve">and </w:t>
      </w:r>
      <w:r>
        <w:rPr>
          <w:rFonts w:ascii="Verdana" w:hAnsi="Verdana"/>
          <w:b/>
          <w:bCs/>
          <w:sz w:val="20"/>
          <w:szCs w:val="20"/>
          <w:lang w:val="en-US"/>
        </w:rPr>
        <w:t>T</w:t>
      </w:r>
      <w:r w:rsidR="002F1F8D" w:rsidRPr="002F1F8D">
        <w:rPr>
          <w:rFonts w:ascii="Verdana" w:hAnsi="Verdana"/>
          <w:b/>
          <w:bCs/>
          <w:sz w:val="20"/>
          <w:szCs w:val="20"/>
          <w:lang w:val="en-US"/>
        </w:rPr>
        <w:t>ools</w:t>
      </w:r>
    </w:p>
    <w:p w:rsidR="002F1F8D" w:rsidRPr="002F1F8D" w:rsidRDefault="002F1F8D" w:rsidP="002F1F8D">
      <w:pPr>
        <w:rPr>
          <w:rFonts w:ascii="Verdana" w:hAnsi="Verdana"/>
          <w:b/>
          <w:bCs/>
          <w:sz w:val="20"/>
          <w:szCs w:val="20"/>
          <w:lang w:val="en-US"/>
        </w:rPr>
      </w:pPr>
    </w:p>
    <w:p w:rsidR="002F1F8D" w:rsidRPr="00447AF2" w:rsidRDefault="002F1F8D" w:rsidP="00447AF2">
      <w:pPr>
        <w:pStyle w:val="Listenabsatz"/>
        <w:numPr>
          <w:ilvl w:val="0"/>
          <w:numId w:val="26"/>
        </w:numPr>
        <w:rPr>
          <w:rFonts w:ascii="Verdana" w:hAnsi="Verdana"/>
          <w:bCs/>
          <w:sz w:val="20"/>
          <w:szCs w:val="20"/>
          <w:lang w:val="en-US"/>
        </w:rPr>
      </w:pPr>
      <w:r w:rsidRPr="00447AF2">
        <w:rPr>
          <w:rFonts w:ascii="Verdana" w:hAnsi="Verdana"/>
          <w:bCs/>
          <w:sz w:val="20"/>
          <w:szCs w:val="20"/>
          <w:lang w:val="en-US"/>
        </w:rPr>
        <w:t xml:space="preserve">Add and save user defined paper formats </w:t>
      </w:r>
    </w:p>
    <w:p w:rsidR="002F1F8D" w:rsidRPr="00447AF2" w:rsidRDefault="002B235A" w:rsidP="00447AF2">
      <w:pPr>
        <w:pStyle w:val="Listenabsatz"/>
        <w:numPr>
          <w:ilvl w:val="0"/>
          <w:numId w:val="26"/>
        </w:numPr>
        <w:rPr>
          <w:rFonts w:ascii="Verdana" w:hAnsi="Verdana"/>
          <w:bCs/>
          <w:sz w:val="20"/>
          <w:szCs w:val="20"/>
          <w:lang w:val="en-US"/>
        </w:rPr>
      </w:pPr>
      <w:r w:rsidRPr="000C1330">
        <w:rPr>
          <w:rFonts w:ascii="Verdana" w:hAnsi="Verdana"/>
          <w:bCs/>
          <w:i/>
          <w:sz w:val="20"/>
          <w:szCs w:val="20"/>
          <w:lang w:val="en-US"/>
        </w:rPr>
        <w:t>Editor</w:t>
      </w:r>
      <w:r>
        <w:rPr>
          <w:rFonts w:ascii="Verdana" w:hAnsi="Verdana"/>
          <w:bCs/>
          <w:sz w:val="20"/>
          <w:szCs w:val="20"/>
          <w:lang w:val="en-US"/>
        </w:rPr>
        <w:t xml:space="preserve">: </w:t>
      </w:r>
      <w:r w:rsidR="002F1F8D" w:rsidRPr="00447AF2">
        <w:rPr>
          <w:rFonts w:ascii="Verdana" w:hAnsi="Verdana"/>
          <w:bCs/>
          <w:sz w:val="20"/>
          <w:szCs w:val="20"/>
          <w:lang w:val="en-US"/>
        </w:rPr>
        <w:t xml:space="preserve">Separate window area for annotations and hierarchical annotations structure </w:t>
      </w:r>
      <w:r w:rsidR="00103D23">
        <w:rPr>
          <w:rFonts w:ascii="Verdana" w:hAnsi="Verdana"/>
          <w:bCs/>
          <w:sz w:val="20"/>
          <w:szCs w:val="20"/>
          <w:lang w:val="en-US"/>
        </w:rPr>
        <w:t xml:space="preserve">to work with annotations more efficiently </w:t>
      </w:r>
    </w:p>
    <w:p w:rsidR="002F1F8D" w:rsidRPr="00447AF2" w:rsidRDefault="00103D23" w:rsidP="00447AF2">
      <w:pPr>
        <w:pStyle w:val="Listenabsatz"/>
        <w:numPr>
          <w:ilvl w:val="0"/>
          <w:numId w:val="26"/>
        </w:numPr>
        <w:rPr>
          <w:rFonts w:ascii="Verdana" w:hAnsi="Verdana"/>
          <w:bCs/>
          <w:sz w:val="20"/>
          <w:szCs w:val="20"/>
          <w:lang w:val="en-US"/>
        </w:rPr>
      </w:pPr>
      <w:r>
        <w:rPr>
          <w:rFonts w:ascii="Verdana" w:hAnsi="Verdana"/>
          <w:bCs/>
          <w:sz w:val="20"/>
          <w:szCs w:val="20"/>
          <w:lang w:val="en-US"/>
        </w:rPr>
        <w:t xml:space="preserve">Additional PDF Reader tools: </w:t>
      </w:r>
      <w:r w:rsidR="002F1F8D" w:rsidRPr="00447AF2">
        <w:rPr>
          <w:rFonts w:ascii="Verdana" w:hAnsi="Verdana"/>
          <w:bCs/>
          <w:sz w:val="20"/>
          <w:szCs w:val="20"/>
          <w:lang w:val="en-US"/>
        </w:rPr>
        <w:t>Snapshot</w:t>
      </w:r>
      <w:r w:rsidR="00447AF2" w:rsidRPr="00447AF2">
        <w:rPr>
          <w:rFonts w:ascii="Verdana" w:hAnsi="Verdana"/>
          <w:bCs/>
          <w:sz w:val="20"/>
          <w:szCs w:val="20"/>
          <w:lang w:val="en-US"/>
        </w:rPr>
        <w:t xml:space="preserve">, measuring </w:t>
      </w:r>
      <w:r>
        <w:rPr>
          <w:rFonts w:ascii="Verdana" w:hAnsi="Verdana"/>
          <w:bCs/>
          <w:sz w:val="20"/>
          <w:szCs w:val="20"/>
          <w:lang w:val="en-US"/>
        </w:rPr>
        <w:t xml:space="preserve">tape </w:t>
      </w:r>
      <w:r w:rsidR="00447AF2" w:rsidRPr="00447AF2">
        <w:rPr>
          <w:rFonts w:ascii="Verdana" w:hAnsi="Verdana"/>
          <w:bCs/>
          <w:sz w:val="20"/>
          <w:szCs w:val="20"/>
          <w:lang w:val="en-US"/>
        </w:rPr>
        <w:t>and loupe</w:t>
      </w:r>
      <w:r w:rsidR="002F1F8D" w:rsidRPr="00447AF2">
        <w:rPr>
          <w:rFonts w:ascii="Verdana" w:hAnsi="Verdana"/>
          <w:bCs/>
          <w:sz w:val="20"/>
          <w:szCs w:val="20"/>
          <w:lang w:val="en-US"/>
        </w:rPr>
        <w:t xml:space="preserve"> </w:t>
      </w:r>
    </w:p>
    <w:p w:rsidR="002F1F8D" w:rsidRDefault="002F1F8D" w:rsidP="00447AF2">
      <w:pPr>
        <w:pStyle w:val="Listenabsatz"/>
        <w:numPr>
          <w:ilvl w:val="0"/>
          <w:numId w:val="26"/>
        </w:numPr>
        <w:rPr>
          <w:rFonts w:ascii="Verdana" w:hAnsi="Verdana"/>
          <w:bCs/>
          <w:sz w:val="20"/>
          <w:szCs w:val="20"/>
          <w:lang w:val="en-US"/>
        </w:rPr>
      </w:pPr>
      <w:r w:rsidRPr="00447AF2">
        <w:rPr>
          <w:rFonts w:ascii="Verdana" w:hAnsi="Verdana"/>
          <w:bCs/>
          <w:sz w:val="20"/>
          <w:szCs w:val="20"/>
          <w:lang w:val="en-US"/>
        </w:rPr>
        <w:t xml:space="preserve">Search for </w:t>
      </w:r>
      <w:r w:rsidR="00447AF2" w:rsidRPr="00447AF2">
        <w:rPr>
          <w:rFonts w:ascii="Verdana" w:hAnsi="Verdana"/>
          <w:bCs/>
          <w:sz w:val="20"/>
          <w:szCs w:val="20"/>
          <w:lang w:val="en-US"/>
        </w:rPr>
        <w:t xml:space="preserve">text strings in </w:t>
      </w:r>
      <w:r w:rsidRPr="00447AF2">
        <w:rPr>
          <w:rFonts w:ascii="Verdana" w:hAnsi="Verdana"/>
          <w:bCs/>
          <w:sz w:val="20"/>
          <w:szCs w:val="20"/>
          <w:lang w:val="en-US"/>
        </w:rPr>
        <w:t>PDF files on a local</w:t>
      </w:r>
      <w:r w:rsidR="00447AF2" w:rsidRPr="00447AF2">
        <w:rPr>
          <w:rFonts w:ascii="Verdana" w:hAnsi="Verdana"/>
          <w:bCs/>
          <w:sz w:val="20"/>
          <w:szCs w:val="20"/>
          <w:lang w:val="en-US"/>
        </w:rPr>
        <w:t xml:space="preserve"> computer or in a local network</w:t>
      </w:r>
    </w:p>
    <w:p w:rsidR="002B235A" w:rsidRDefault="002B235A" w:rsidP="002B235A">
      <w:pPr>
        <w:rPr>
          <w:rFonts w:ascii="Verdana" w:hAnsi="Verdana"/>
          <w:bCs/>
          <w:sz w:val="20"/>
          <w:szCs w:val="20"/>
          <w:lang w:val="en-US"/>
        </w:rPr>
      </w:pPr>
    </w:p>
    <w:p w:rsidR="002B235A" w:rsidRPr="002B235A" w:rsidRDefault="002B235A" w:rsidP="002B235A">
      <w:pPr>
        <w:rPr>
          <w:rFonts w:ascii="Verdana" w:hAnsi="Verdana"/>
          <w:bCs/>
          <w:sz w:val="20"/>
          <w:szCs w:val="20"/>
          <w:lang w:val="en-US"/>
        </w:rPr>
      </w:pPr>
      <w:r w:rsidRPr="002B235A">
        <w:rPr>
          <w:rFonts w:ascii="Verdana" w:hAnsi="Verdana"/>
          <w:b/>
          <w:caps/>
          <w:sz w:val="20"/>
          <w:szCs w:val="20"/>
          <w:vertAlign w:val="superscript"/>
          <w:lang w:val="en-US"/>
        </w:rPr>
        <w:t>*</w:t>
      </w:r>
      <w:r w:rsidRPr="002B235A">
        <w:rPr>
          <w:rFonts w:ascii="Verdana" w:hAnsi="Verdana"/>
          <w:sz w:val="20"/>
          <w:szCs w:val="20"/>
          <w:vertAlign w:val="superscript"/>
          <w:lang w:val="en-US"/>
        </w:rPr>
        <w:t>Functionality that comes wi</w:t>
      </w:r>
      <w:r>
        <w:rPr>
          <w:rFonts w:ascii="Verdana" w:hAnsi="Verdana"/>
          <w:sz w:val="20"/>
          <w:szCs w:val="20"/>
          <w:vertAlign w:val="superscript"/>
          <w:lang w:val="en-US"/>
        </w:rPr>
        <w:t xml:space="preserve">th all three new products does </w:t>
      </w:r>
      <w:r w:rsidRPr="002B235A">
        <w:rPr>
          <w:rFonts w:ascii="Verdana" w:hAnsi="Verdana"/>
          <w:sz w:val="20"/>
          <w:szCs w:val="20"/>
          <w:vertAlign w:val="superscript"/>
          <w:lang w:val="en-US"/>
        </w:rPr>
        <w:t>not have a product name in front</w:t>
      </w:r>
      <w:r w:rsidRPr="002B235A">
        <w:rPr>
          <w:rFonts w:ascii="Verdana" w:hAnsi="Verdana"/>
          <w:sz w:val="20"/>
          <w:szCs w:val="20"/>
          <w:vertAlign w:val="superscript"/>
          <w:lang w:val="en-US"/>
        </w:rPr>
        <w:tab/>
      </w:r>
      <w:r>
        <w:rPr>
          <w:rFonts w:ascii="Verdana" w:hAnsi="Verdana"/>
          <w:b/>
          <w:caps/>
          <w:sz w:val="20"/>
          <w:szCs w:val="20"/>
          <w:vertAlign w:val="superscript"/>
          <w:lang w:val="en-US"/>
        </w:rPr>
        <w:tab/>
      </w:r>
    </w:p>
    <w:p w:rsidR="007C31FB" w:rsidRPr="00714317" w:rsidRDefault="007C31FB" w:rsidP="007C31FB">
      <w:pPr>
        <w:rPr>
          <w:rFonts w:ascii="Verdana" w:hAnsi="Verdana"/>
          <w:caps/>
          <w:sz w:val="20"/>
          <w:szCs w:val="20"/>
          <w:lang w:val="en-US"/>
        </w:rPr>
      </w:pPr>
    </w:p>
    <w:p w:rsidR="0036645D" w:rsidRDefault="00BA69CC" w:rsidP="0036645D">
      <w:pPr>
        <w:rPr>
          <w:rFonts w:ascii="Verdana" w:hAnsi="Verdana"/>
          <w:b/>
          <w:caps/>
          <w:sz w:val="20"/>
          <w:szCs w:val="20"/>
          <w:lang w:val="en-US"/>
        </w:rPr>
      </w:pPr>
      <w:r w:rsidRPr="00714317">
        <w:rPr>
          <w:rFonts w:ascii="Verdana" w:hAnsi="Verdana"/>
          <w:b/>
          <w:caps/>
          <w:sz w:val="20"/>
          <w:szCs w:val="20"/>
          <w:lang w:val="en-US"/>
        </w:rPr>
        <w:t>The Basic Functionality: an Overview</w:t>
      </w:r>
    </w:p>
    <w:p w:rsidR="00BA69CC" w:rsidRPr="0036645D" w:rsidRDefault="007142A0" w:rsidP="0036645D">
      <w:pPr>
        <w:rPr>
          <w:rFonts w:ascii="Verdana" w:hAnsi="Verdana"/>
          <w:b/>
          <w:caps/>
          <w:sz w:val="20"/>
          <w:szCs w:val="20"/>
          <w:lang w:val="en-US"/>
        </w:rPr>
      </w:pPr>
      <w:r w:rsidRPr="00714317">
        <w:rPr>
          <w:rFonts w:ascii="Verdana" w:hAnsi="Verdana"/>
          <w:sz w:val="20"/>
          <w:szCs w:val="20"/>
          <w:lang w:val="en-US"/>
        </w:rPr>
        <w:t>T</w:t>
      </w:r>
      <w:r w:rsidR="00820316" w:rsidRPr="00714317">
        <w:rPr>
          <w:rFonts w:ascii="Verdana" w:hAnsi="Verdana"/>
          <w:sz w:val="20"/>
          <w:szCs w:val="20"/>
          <w:lang w:val="en-US"/>
        </w:rPr>
        <w:t xml:space="preserve">he soft Xpansion web site </w:t>
      </w:r>
      <w:r w:rsidRPr="00714317">
        <w:rPr>
          <w:rFonts w:ascii="Verdana" w:hAnsi="Verdana"/>
          <w:sz w:val="20"/>
          <w:szCs w:val="20"/>
          <w:lang w:val="en-US"/>
        </w:rPr>
        <w:t xml:space="preserve">includes an </w:t>
      </w:r>
      <w:hyperlink r:id="rId12" w:history="1">
        <w:r w:rsidR="00820316" w:rsidRPr="00C23A59">
          <w:rPr>
            <w:rStyle w:val="Hyperlink"/>
            <w:rFonts w:ascii="Verdana" w:hAnsi="Verdana"/>
            <w:sz w:val="20"/>
            <w:szCs w:val="20"/>
            <w:lang w:val="en-US"/>
          </w:rPr>
          <w:t>overview</w:t>
        </w:r>
      </w:hyperlink>
      <w:r w:rsidR="00820316" w:rsidRPr="00714317">
        <w:rPr>
          <w:rFonts w:ascii="Verdana" w:hAnsi="Verdana"/>
          <w:sz w:val="20"/>
          <w:szCs w:val="20"/>
          <w:lang w:val="en-US"/>
        </w:rPr>
        <w:t xml:space="preserve"> of</w:t>
      </w:r>
      <w:r w:rsidR="00447AF2">
        <w:rPr>
          <w:rFonts w:ascii="Verdana" w:hAnsi="Verdana"/>
          <w:sz w:val="20"/>
          <w:szCs w:val="20"/>
          <w:lang w:val="en-US"/>
        </w:rPr>
        <w:t xml:space="preserve"> all program functionality </w:t>
      </w:r>
      <w:r w:rsidR="00157C33">
        <w:rPr>
          <w:rFonts w:ascii="Verdana" w:hAnsi="Verdana"/>
          <w:sz w:val="20"/>
          <w:szCs w:val="20"/>
          <w:lang w:val="en-US"/>
        </w:rPr>
        <w:t xml:space="preserve">and a </w:t>
      </w:r>
      <w:hyperlink r:id="rId13" w:history="1">
        <w:r w:rsidR="00157C33" w:rsidRPr="00C23A59">
          <w:rPr>
            <w:rStyle w:val="Hyperlink"/>
            <w:rFonts w:ascii="Verdana" w:hAnsi="Verdana"/>
            <w:sz w:val="20"/>
            <w:szCs w:val="20"/>
            <w:lang w:val="en-US"/>
          </w:rPr>
          <w:t>feature comparison</w:t>
        </w:r>
      </w:hyperlink>
      <w:r w:rsidR="00C23A59" w:rsidRPr="00C23A59">
        <w:rPr>
          <w:lang w:val="en-US"/>
        </w:rPr>
        <w:t>.</w:t>
      </w:r>
      <w:r w:rsidR="00157C33">
        <w:rPr>
          <w:lang w:val="en-US"/>
        </w:rPr>
        <w:t xml:space="preserve"> </w:t>
      </w:r>
    </w:p>
    <w:p w:rsidR="0036645D" w:rsidRDefault="0036645D">
      <w:pPr>
        <w:rPr>
          <w:rFonts w:ascii="Verdana" w:hAnsi="Verdana"/>
          <w:b/>
          <w:caps/>
          <w:sz w:val="20"/>
          <w:szCs w:val="20"/>
          <w:lang w:val="en-US"/>
        </w:rPr>
      </w:pPr>
    </w:p>
    <w:p w:rsidR="00160986" w:rsidRPr="00714317" w:rsidRDefault="002F1F8D">
      <w:pPr>
        <w:rPr>
          <w:rFonts w:ascii="Verdana" w:hAnsi="Verdana"/>
          <w:b/>
          <w:caps/>
          <w:sz w:val="20"/>
          <w:szCs w:val="20"/>
          <w:lang w:val="en-US"/>
        </w:rPr>
      </w:pPr>
      <w:r>
        <w:rPr>
          <w:rFonts w:ascii="Verdana" w:hAnsi="Verdana"/>
          <w:b/>
          <w:caps/>
          <w:sz w:val="20"/>
          <w:szCs w:val="20"/>
          <w:lang w:val="en-US"/>
        </w:rPr>
        <w:t>GENERAL</w:t>
      </w:r>
      <w:r w:rsidR="00BA69CC" w:rsidRPr="00714317">
        <w:rPr>
          <w:rFonts w:ascii="Verdana" w:hAnsi="Verdana"/>
          <w:b/>
          <w:caps/>
          <w:sz w:val="20"/>
          <w:szCs w:val="20"/>
          <w:lang w:val="en-US"/>
        </w:rPr>
        <w:t xml:space="preserve"> features of</w:t>
      </w:r>
      <w:r w:rsidR="009078B8">
        <w:rPr>
          <w:rFonts w:ascii="Verdana" w:hAnsi="Verdana"/>
          <w:b/>
          <w:caps/>
          <w:sz w:val="20"/>
          <w:szCs w:val="20"/>
          <w:lang w:val="en-US"/>
        </w:rPr>
        <w:t xml:space="preserve"> </w:t>
      </w:r>
      <w:r w:rsidR="00057706">
        <w:rPr>
          <w:rFonts w:ascii="Verdana" w:hAnsi="Verdana"/>
          <w:b/>
          <w:caps/>
          <w:sz w:val="20"/>
          <w:szCs w:val="20"/>
          <w:lang w:val="en-US"/>
        </w:rPr>
        <w:t xml:space="preserve">the </w:t>
      </w:r>
      <w:r w:rsidR="009078B8">
        <w:rPr>
          <w:rFonts w:ascii="Verdana" w:hAnsi="Verdana"/>
          <w:b/>
          <w:caps/>
          <w:sz w:val="20"/>
          <w:szCs w:val="20"/>
          <w:lang w:val="en-US"/>
        </w:rPr>
        <w:t>Perfect PDF 7</w:t>
      </w:r>
      <w:r w:rsidR="00057706">
        <w:rPr>
          <w:rFonts w:ascii="Verdana" w:hAnsi="Verdana"/>
          <w:b/>
          <w:caps/>
          <w:sz w:val="20"/>
          <w:szCs w:val="20"/>
          <w:lang w:val="en-US"/>
        </w:rPr>
        <w:t xml:space="preserve"> p</w:t>
      </w:r>
      <w:r w:rsidR="00E715FE">
        <w:rPr>
          <w:rFonts w:ascii="Verdana" w:hAnsi="Verdana"/>
          <w:b/>
          <w:caps/>
          <w:sz w:val="20"/>
          <w:szCs w:val="20"/>
          <w:lang w:val="en-US"/>
        </w:rPr>
        <w:t>R</w:t>
      </w:r>
      <w:r w:rsidR="00057706">
        <w:rPr>
          <w:rFonts w:ascii="Verdana" w:hAnsi="Verdana"/>
          <w:b/>
          <w:caps/>
          <w:sz w:val="20"/>
          <w:szCs w:val="20"/>
          <w:lang w:val="en-US"/>
        </w:rPr>
        <w:t>oduct family</w:t>
      </w:r>
    </w:p>
    <w:p w:rsidR="00E846E7" w:rsidRPr="007155A8" w:rsidRDefault="00E846E7" w:rsidP="007155A8">
      <w:pPr>
        <w:pStyle w:val="Listenabsatz"/>
        <w:numPr>
          <w:ilvl w:val="0"/>
          <w:numId w:val="27"/>
        </w:numPr>
        <w:spacing w:before="100" w:beforeAutospacing="1" w:after="100" w:afterAutospacing="1"/>
        <w:rPr>
          <w:rFonts w:ascii="Verdana" w:hAnsi="Verdana"/>
          <w:sz w:val="18"/>
          <w:szCs w:val="18"/>
          <w:lang w:val="en-US"/>
        </w:rPr>
      </w:pPr>
      <w:r w:rsidRPr="007155A8">
        <w:rPr>
          <w:rFonts w:ascii="Verdana" w:hAnsi="Verdana"/>
          <w:sz w:val="20"/>
          <w:szCs w:val="20"/>
          <w:lang w:val="en-US"/>
        </w:rPr>
        <w:t>Modern user interface (ribbon design like in Microsoft Office 2007) makes it easier to navigate through the program</w:t>
      </w:r>
      <w:r w:rsidR="004E171B">
        <w:rPr>
          <w:rFonts w:ascii="Verdana" w:hAnsi="Verdana"/>
          <w:sz w:val="20"/>
          <w:szCs w:val="20"/>
          <w:lang w:val="en-US"/>
        </w:rPr>
        <w:t>s</w:t>
      </w:r>
      <w:r w:rsidRPr="007155A8">
        <w:rPr>
          <w:rFonts w:ascii="Verdana" w:hAnsi="Verdana"/>
          <w:sz w:val="20"/>
          <w:szCs w:val="20"/>
          <w:lang w:val="en-US"/>
        </w:rPr>
        <w:t>. Thanks to this interface, the program features and commands are grouped more clearly than in “classical” windows software.</w:t>
      </w:r>
      <w:r w:rsidRPr="007155A8">
        <w:rPr>
          <w:rFonts w:ascii="Verdana" w:hAnsi="Verdana"/>
          <w:sz w:val="18"/>
          <w:szCs w:val="18"/>
          <w:lang w:val="en-US"/>
        </w:rPr>
        <w:t xml:space="preserve"> </w:t>
      </w:r>
    </w:p>
    <w:p w:rsidR="00E846E7" w:rsidRPr="007155A8" w:rsidRDefault="00E846E7" w:rsidP="007155A8">
      <w:pPr>
        <w:pStyle w:val="Listenabsatz"/>
        <w:numPr>
          <w:ilvl w:val="0"/>
          <w:numId w:val="27"/>
        </w:numPr>
        <w:spacing w:before="100" w:beforeAutospacing="1" w:after="100" w:afterAutospacing="1"/>
        <w:rPr>
          <w:rFonts w:ascii="Verdana" w:hAnsi="Verdana"/>
          <w:sz w:val="18"/>
          <w:szCs w:val="18"/>
          <w:lang w:val="en-US"/>
        </w:rPr>
      </w:pPr>
      <w:r w:rsidRPr="007155A8">
        <w:rPr>
          <w:rFonts w:ascii="Verdana" w:hAnsi="Verdana"/>
          <w:sz w:val="20"/>
          <w:szCs w:val="20"/>
          <w:lang w:val="en-US"/>
        </w:rPr>
        <w:t>For more complex tasks, a contextual help system and information bars have been integrated into the program</w:t>
      </w:r>
      <w:r w:rsidR="004E171B">
        <w:rPr>
          <w:rFonts w:ascii="Verdana" w:hAnsi="Verdana"/>
          <w:sz w:val="20"/>
          <w:szCs w:val="20"/>
          <w:lang w:val="en-US"/>
        </w:rPr>
        <w:t>s</w:t>
      </w:r>
      <w:r w:rsidRPr="007155A8">
        <w:rPr>
          <w:rFonts w:ascii="Verdana" w:hAnsi="Verdana"/>
          <w:sz w:val="20"/>
          <w:szCs w:val="20"/>
          <w:lang w:val="en-US"/>
        </w:rPr>
        <w:t>. Therefore, in these cases it is not necessary to consult the help file and/or the printed manual.</w:t>
      </w:r>
      <w:r w:rsidRPr="007155A8">
        <w:rPr>
          <w:rFonts w:ascii="Verdana" w:hAnsi="Verdana"/>
          <w:sz w:val="18"/>
          <w:szCs w:val="18"/>
          <w:lang w:val="en-US"/>
        </w:rPr>
        <w:t xml:space="preserve"> </w:t>
      </w:r>
    </w:p>
    <w:p w:rsidR="00DD10D5" w:rsidRPr="007155A8" w:rsidRDefault="00E846E7" w:rsidP="007155A8">
      <w:pPr>
        <w:pStyle w:val="Listenabsatz"/>
        <w:numPr>
          <w:ilvl w:val="0"/>
          <w:numId w:val="27"/>
        </w:numPr>
        <w:spacing w:before="100" w:beforeAutospacing="1" w:after="100" w:afterAutospacing="1"/>
        <w:rPr>
          <w:rFonts w:ascii="Verdana" w:hAnsi="Verdana"/>
          <w:sz w:val="18"/>
          <w:szCs w:val="18"/>
          <w:lang w:val="en-US"/>
        </w:rPr>
      </w:pPr>
      <w:r w:rsidRPr="007155A8">
        <w:rPr>
          <w:rFonts w:ascii="Verdana" w:hAnsi="Verdana"/>
          <w:sz w:val="20"/>
          <w:szCs w:val="20"/>
          <w:lang w:val="en-US"/>
        </w:rPr>
        <w:t>Separate windows for editing and commenting of PDF files as well as several reading views make it easier to work with the application</w:t>
      </w:r>
      <w:r w:rsidR="004E171B">
        <w:rPr>
          <w:rFonts w:ascii="Verdana" w:hAnsi="Verdana"/>
          <w:sz w:val="20"/>
          <w:szCs w:val="20"/>
          <w:lang w:val="en-US"/>
        </w:rPr>
        <w:t>s</w:t>
      </w:r>
      <w:r w:rsidRPr="007155A8">
        <w:rPr>
          <w:rFonts w:ascii="Verdana" w:hAnsi="Verdana"/>
          <w:sz w:val="20"/>
          <w:szCs w:val="20"/>
          <w:lang w:val="en-US"/>
        </w:rPr>
        <w:t>.</w:t>
      </w:r>
    </w:p>
    <w:p w:rsidR="00D94933" w:rsidRPr="00D94933" w:rsidRDefault="00D94933">
      <w:pPr>
        <w:rPr>
          <w:rFonts w:ascii="Verdana" w:hAnsi="Verdana"/>
          <w:b/>
          <w:caps/>
          <w:sz w:val="20"/>
          <w:szCs w:val="20"/>
          <w:lang w:val="en-US"/>
        </w:rPr>
      </w:pPr>
      <w:r w:rsidRPr="00D94933">
        <w:rPr>
          <w:rFonts w:ascii="Verdana" w:hAnsi="Verdana"/>
          <w:b/>
          <w:caps/>
          <w:sz w:val="20"/>
          <w:szCs w:val="20"/>
          <w:lang w:val="en-US"/>
        </w:rPr>
        <w:t>PRICES</w:t>
      </w:r>
    </w:p>
    <w:p w:rsidR="00D94933" w:rsidRPr="00D94933" w:rsidRDefault="00D94933">
      <w:pPr>
        <w:rPr>
          <w:rFonts w:ascii="Verdana" w:hAnsi="Verdana"/>
          <w:bCs/>
          <w:color w:val="000000"/>
          <w:sz w:val="20"/>
          <w:szCs w:val="20"/>
          <w:lang w:val="en-US"/>
        </w:rPr>
      </w:pPr>
      <w:r>
        <w:rPr>
          <w:rFonts w:ascii="Verdana" w:hAnsi="Verdana"/>
          <w:bCs/>
          <w:color w:val="000000"/>
          <w:sz w:val="20"/>
          <w:szCs w:val="20"/>
          <w:lang w:val="en-US"/>
        </w:rPr>
        <w:t xml:space="preserve">The recommended retail prices for single user licenses are as follows. Multi-user licenses are available as well. </w:t>
      </w:r>
    </w:p>
    <w:p w:rsidR="00D94933" w:rsidRDefault="00D94933">
      <w:pPr>
        <w:rPr>
          <w:rFonts w:ascii="Verdana" w:hAnsi="Verdana"/>
          <w:b/>
          <w:bCs/>
          <w:caps/>
          <w:color w:val="000000"/>
          <w:sz w:val="20"/>
          <w:szCs w:val="20"/>
          <w:lang w:val="en-US"/>
        </w:rPr>
      </w:pPr>
    </w:p>
    <w:p w:rsidR="00D94933" w:rsidRPr="00D94933" w:rsidRDefault="00D94933" w:rsidP="00D94933">
      <w:pPr>
        <w:pStyle w:val="Listenabsatz"/>
        <w:numPr>
          <w:ilvl w:val="0"/>
          <w:numId w:val="28"/>
        </w:numPr>
        <w:rPr>
          <w:rFonts w:ascii="Verdana" w:hAnsi="Verdana"/>
          <w:bCs/>
          <w:color w:val="000000"/>
          <w:sz w:val="20"/>
          <w:szCs w:val="20"/>
          <w:lang w:val="en-US"/>
        </w:rPr>
      </w:pPr>
      <w:r w:rsidRPr="00924EC3">
        <w:rPr>
          <w:rFonts w:ascii="Verdana" w:hAnsi="Verdana"/>
          <w:bCs/>
          <w:i/>
          <w:color w:val="000000"/>
          <w:sz w:val="20"/>
          <w:szCs w:val="20"/>
          <w:lang w:val="en-US"/>
        </w:rPr>
        <w:t>Perfect PDF 7 Converter</w:t>
      </w:r>
      <w:r>
        <w:rPr>
          <w:rFonts w:ascii="Verdana" w:hAnsi="Verdana"/>
          <w:bCs/>
          <w:color w:val="000000"/>
          <w:sz w:val="20"/>
          <w:szCs w:val="20"/>
          <w:lang w:val="en-US"/>
        </w:rPr>
        <w:t xml:space="preserve">: EUR 19,99 (Download </w:t>
      </w:r>
      <w:r w:rsidRPr="00D94933">
        <w:rPr>
          <w:rFonts w:ascii="Verdana" w:hAnsi="Verdana"/>
          <w:bCs/>
          <w:color w:val="000000"/>
          <w:sz w:val="20"/>
          <w:szCs w:val="20"/>
          <w:lang w:val="en-US"/>
        </w:rPr>
        <w:t xml:space="preserve">EUR 17,99, Upgrade </w:t>
      </w:r>
      <w:r>
        <w:rPr>
          <w:rFonts w:ascii="Verdana" w:hAnsi="Verdana"/>
          <w:bCs/>
          <w:color w:val="000000"/>
          <w:sz w:val="20"/>
          <w:szCs w:val="20"/>
          <w:lang w:val="en-US"/>
        </w:rPr>
        <w:t xml:space="preserve">starting from </w:t>
      </w:r>
      <w:r w:rsidRPr="00D94933">
        <w:rPr>
          <w:rFonts w:ascii="Verdana" w:hAnsi="Verdana"/>
          <w:bCs/>
          <w:color w:val="000000"/>
          <w:sz w:val="20"/>
          <w:szCs w:val="20"/>
          <w:lang w:val="en-US"/>
        </w:rPr>
        <w:t>EUR 11,-)</w:t>
      </w:r>
    </w:p>
    <w:p w:rsidR="00D94933" w:rsidRPr="00D94933" w:rsidRDefault="00D94933" w:rsidP="00D94933">
      <w:pPr>
        <w:pStyle w:val="Listenabsatz"/>
        <w:numPr>
          <w:ilvl w:val="0"/>
          <w:numId w:val="28"/>
        </w:numPr>
        <w:rPr>
          <w:rFonts w:ascii="Verdana" w:hAnsi="Verdana"/>
          <w:bCs/>
          <w:color w:val="000000"/>
          <w:sz w:val="20"/>
          <w:szCs w:val="20"/>
          <w:lang w:val="en-US"/>
        </w:rPr>
      </w:pPr>
      <w:r w:rsidRPr="00924EC3">
        <w:rPr>
          <w:rFonts w:ascii="Verdana" w:hAnsi="Verdana"/>
          <w:bCs/>
          <w:i/>
          <w:color w:val="000000"/>
          <w:sz w:val="20"/>
          <w:szCs w:val="20"/>
          <w:lang w:val="en-US"/>
        </w:rPr>
        <w:t>Perfect PDF 7 Editor</w:t>
      </w:r>
      <w:r>
        <w:rPr>
          <w:rFonts w:ascii="Verdana" w:hAnsi="Verdana"/>
          <w:bCs/>
          <w:color w:val="000000"/>
          <w:sz w:val="20"/>
          <w:szCs w:val="20"/>
          <w:lang w:val="en-US"/>
        </w:rPr>
        <w:t>: EUR 39,99 (Download EUR 37,99, Upgrade</w:t>
      </w:r>
      <w:r w:rsidRPr="00D94933">
        <w:rPr>
          <w:rFonts w:ascii="Verdana" w:hAnsi="Verdana"/>
          <w:bCs/>
          <w:color w:val="000000"/>
          <w:sz w:val="20"/>
          <w:szCs w:val="20"/>
          <w:lang w:val="en-US"/>
        </w:rPr>
        <w:t xml:space="preserve"> </w:t>
      </w:r>
      <w:r>
        <w:rPr>
          <w:rFonts w:ascii="Verdana" w:hAnsi="Verdana"/>
          <w:bCs/>
          <w:color w:val="000000"/>
          <w:sz w:val="20"/>
          <w:szCs w:val="20"/>
          <w:lang w:val="en-US"/>
        </w:rPr>
        <w:t xml:space="preserve">starting from </w:t>
      </w:r>
      <w:r w:rsidRPr="00D94933">
        <w:rPr>
          <w:rFonts w:ascii="Verdana" w:hAnsi="Verdana"/>
          <w:bCs/>
          <w:color w:val="000000"/>
          <w:sz w:val="20"/>
          <w:szCs w:val="20"/>
          <w:lang w:val="en-US"/>
        </w:rPr>
        <w:t>EUR 21,99)</w:t>
      </w:r>
    </w:p>
    <w:p w:rsidR="00D94933" w:rsidRPr="00D94933" w:rsidRDefault="00D94933" w:rsidP="00D94933">
      <w:pPr>
        <w:pStyle w:val="Listenabsatz"/>
        <w:numPr>
          <w:ilvl w:val="0"/>
          <w:numId w:val="28"/>
        </w:numPr>
        <w:rPr>
          <w:rFonts w:ascii="Verdana" w:hAnsi="Verdana"/>
          <w:bCs/>
          <w:color w:val="000000"/>
          <w:sz w:val="20"/>
          <w:szCs w:val="20"/>
          <w:lang w:val="en-US"/>
        </w:rPr>
      </w:pPr>
      <w:r w:rsidRPr="00924EC3">
        <w:rPr>
          <w:rFonts w:ascii="Verdana" w:hAnsi="Verdana"/>
          <w:bCs/>
          <w:i/>
          <w:color w:val="000000"/>
          <w:sz w:val="20"/>
          <w:szCs w:val="20"/>
          <w:lang w:val="en-US"/>
        </w:rPr>
        <w:t>Perfect PDF 7 Office</w:t>
      </w:r>
      <w:r>
        <w:rPr>
          <w:rFonts w:ascii="Verdana" w:hAnsi="Verdana"/>
          <w:bCs/>
          <w:color w:val="000000"/>
          <w:sz w:val="20"/>
          <w:szCs w:val="20"/>
          <w:lang w:val="en-US"/>
        </w:rPr>
        <w:t xml:space="preserve">: EUR 29,99 (Download EUR 27,99, Upgrade starting from </w:t>
      </w:r>
      <w:r w:rsidRPr="00D94933">
        <w:rPr>
          <w:rFonts w:ascii="Verdana" w:hAnsi="Verdana"/>
          <w:bCs/>
          <w:color w:val="000000"/>
          <w:sz w:val="20"/>
          <w:szCs w:val="20"/>
          <w:lang w:val="en-US"/>
        </w:rPr>
        <w:t>EUR 16,-)</w:t>
      </w:r>
    </w:p>
    <w:p w:rsidR="00D94933" w:rsidRDefault="00D94933">
      <w:pPr>
        <w:rPr>
          <w:rFonts w:ascii="Verdana" w:hAnsi="Verdana"/>
          <w:b/>
          <w:bCs/>
          <w:caps/>
          <w:color w:val="000000"/>
          <w:sz w:val="20"/>
          <w:szCs w:val="20"/>
          <w:lang w:val="en-US"/>
        </w:rPr>
      </w:pPr>
    </w:p>
    <w:p w:rsidR="00160986" w:rsidRPr="00714317" w:rsidRDefault="00BA3353">
      <w:pPr>
        <w:rPr>
          <w:rFonts w:ascii="Verdana" w:hAnsi="Verdana"/>
          <w:b/>
          <w:bCs/>
          <w:caps/>
          <w:color w:val="000000"/>
          <w:sz w:val="20"/>
          <w:szCs w:val="20"/>
          <w:lang w:val="en-US"/>
        </w:rPr>
      </w:pPr>
      <w:r>
        <w:rPr>
          <w:rFonts w:ascii="Verdana" w:hAnsi="Verdana"/>
          <w:b/>
          <w:bCs/>
          <w:caps/>
          <w:color w:val="000000"/>
          <w:sz w:val="20"/>
          <w:szCs w:val="20"/>
          <w:lang w:val="en-US"/>
        </w:rPr>
        <w:t>TRIAL</w:t>
      </w:r>
      <w:r w:rsidR="009B1054" w:rsidRPr="00714317">
        <w:rPr>
          <w:rFonts w:ascii="Verdana" w:hAnsi="Verdana"/>
          <w:b/>
          <w:bCs/>
          <w:caps/>
          <w:color w:val="000000"/>
          <w:sz w:val="20"/>
          <w:szCs w:val="20"/>
          <w:lang w:val="en-US"/>
        </w:rPr>
        <w:t xml:space="preserve"> </w:t>
      </w:r>
      <w:r w:rsidR="007142A0" w:rsidRPr="00714317">
        <w:rPr>
          <w:rFonts w:ascii="Verdana" w:hAnsi="Verdana"/>
          <w:b/>
          <w:bCs/>
          <w:caps/>
          <w:color w:val="000000"/>
          <w:sz w:val="20"/>
          <w:szCs w:val="20"/>
          <w:lang w:val="en-US"/>
        </w:rPr>
        <w:t>Version</w:t>
      </w:r>
      <w:r w:rsidR="00057706">
        <w:rPr>
          <w:rFonts w:ascii="Verdana" w:hAnsi="Verdana"/>
          <w:b/>
          <w:bCs/>
          <w:caps/>
          <w:color w:val="000000"/>
          <w:sz w:val="20"/>
          <w:szCs w:val="20"/>
          <w:lang w:val="en-US"/>
        </w:rPr>
        <w:t>s</w:t>
      </w:r>
    </w:p>
    <w:p w:rsidR="00BA69CC" w:rsidRPr="00714317" w:rsidRDefault="00BA3353" w:rsidP="009B1054">
      <w:pPr>
        <w:rPr>
          <w:sz w:val="20"/>
          <w:szCs w:val="20"/>
          <w:lang w:val="en-US"/>
        </w:rPr>
      </w:pPr>
      <w:r>
        <w:rPr>
          <w:rFonts w:ascii="Verdana" w:hAnsi="Verdana"/>
          <w:sz w:val="20"/>
          <w:szCs w:val="20"/>
          <w:lang w:val="en-US"/>
        </w:rPr>
        <w:t>Trial</w:t>
      </w:r>
      <w:r w:rsidR="009B1054" w:rsidRPr="00714317">
        <w:rPr>
          <w:rFonts w:ascii="Verdana" w:hAnsi="Verdana"/>
          <w:sz w:val="20"/>
          <w:szCs w:val="20"/>
          <w:lang w:val="en-US"/>
        </w:rPr>
        <w:t xml:space="preserve"> version</w:t>
      </w:r>
      <w:r w:rsidR="00057706">
        <w:rPr>
          <w:rFonts w:ascii="Verdana" w:hAnsi="Verdana"/>
          <w:sz w:val="20"/>
          <w:szCs w:val="20"/>
          <w:lang w:val="en-US"/>
        </w:rPr>
        <w:t>s</w:t>
      </w:r>
      <w:r w:rsidR="009B1054" w:rsidRPr="00714317">
        <w:rPr>
          <w:rFonts w:ascii="Verdana" w:hAnsi="Verdana"/>
          <w:sz w:val="20"/>
          <w:szCs w:val="20"/>
          <w:lang w:val="en-US"/>
        </w:rPr>
        <w:t xml:space="preserve"> </w:t>
      </w:r>
      <w:r w:rsidR="00057706">
        <w:rPr>
          <w:rFonts w:ascii="Verdana" w:hAnsi="Verdana"/>
          <w:sz w:val="20"/>
          <w:szCs w:val="20"/>
          <w:lang w:val="en-US"/>
        </w:rPr>
        <w:t>are</w:t>
      </w:r>
      <w:r w:rsidR="009B1054" w:rsidRPr="00714317">
        <w:rPr>
          <w:rFonts w:ascii="Verdana" w:hAnsi="Verdana"/>
          <w:sz w:val="20"/>
          <w:szCs w:val="20"/>
          <w:lang w:val="en-US"/>
        </w:rPr>
        <w:t xml:space="preserve"> available on the soft Xpans</w:t>
      </w:r>
      <w:r w:rsidR="00057706">
        <w:rPr>
          <w:rFonts w:ascii="Verdana" w:hAnsi="Verdana"/>
          <w:sz w:val="20"/>
          <w:szCs w:val="20"/>
          <w:lang w:val="en-US"/>
        </w:rPr>
        <w:t>ion product page on the web. The</w:t>
      </w:r>
      <w:r w:rsidR="009B1054" w:rsidRPr="00714317">
        <w:rPr>
          <w:rFonts w:ascii="Verdana" w:hAnsi="Verdana"/>
          <w:sz w:val="20"/>
          <w:szCs w:val="20"/>
          <w:lang w:val="en-US"/>
        </w:rPr>
        <w:t>s</w:t>
      </w:r>
      <w:r w:rsidR="00057706">
        <w:rPr>
          <w:rFonts w:ascii="Verdana" w:hAnsi="Verdana"/>
          <w:sz w:val="20"/>
          <w:szCs w:val="20"/>
          <w:lang w:val="en-US"/>
        </w:rPr>
        <w:t>e</w:t>
      </w:r>
      <w:r w:rsidR="009B1054" w:rsidRPr="00714317">
        <w:rPr>
          <w:rFonts w:ascii="Verdana" w:hAnsi="Verdana"/>
          <w:sz w:val="20"/>
          <w:szCs w:val="20"/>
          <w:lang w:val="en-US"/>
        </w:rPr>
        <w:t xml:space="preserve"> version</w:t>
      </w:r>
      <w:r w:rsidR="00057706">
        <w:rPr>
          <w:rFonts w:ascii="Verdana" w:hAnsi="Verdana"/>
          <w:sz w:val="20"/>
          <w:szCs w:val="20"/>
          <w:lang w:val="en-US"/>
        </w:rPr>
        <w:t>s</w:t>
      </w:r>
      <w:r w:rsidR="009B1054" w:rsidRPr="00714317">
        <w:rPr>
          <w:rFonts w:ascii="Verdana" w:hAnsi="Verdana"/>
          <w:sz w:val="20"/>
          <w:szCs w:val="20"/>
          <w:lang w:val="en-US"/>
        </w:rPr>
        <w:t xml:space="preserve"> </w:t>
      </w:r>
      <w:r w:rsidR="00057706">
        <w:rPr>
          <w:rFonts w:ascii="Verdana" w:hAnsi="Verdana"/>
          <w:sz w:val="20"/>
          <w:szCs w:val="20"/>
          <w:lang w:val="en-US"/>
        </w:rPr>
        <w:t>are</w:t>
      </w:r>
      <w:r w:rsidR="009B1054" w:rsidRPr="00714317">
        <w:rPr>
          <w:rFonts w:ascii="Verdana" w:hAnsi="Verdana"/>
          <w:sz w:val="20"/>
          <w:szCs w:val="20"/>
          <w:lang w:val="en-US"/>
        </w:rPr>
        <w:t xml:space="preserve"> complete as far as the functio</w:t>
      </w:r>
      <w:r w:rsidR="00057706">
        <w:rPr>
          <w:rFonts w:ascii="Verdana" w:hAnsi="Verdana"/>
          <w:sz w:val="20"/>
          <w:szCs w:val="20"/>
          <w:lang w:val="en-US"/>
        </w:rPr>
        <w:t xml:space="preserve">nality is concerned. However, they include </w:t>
      </w:r>
      <w:r w:rsidR="009B1054" w:rsidRPr="00714317">
        <w:rPr>
          <w:rFonts w:ascii="Verdana" w:hAnsi="Verdana"/>
          <w:sz w:val="20"/>
          <w:szCs w:val="20"/>
          <w:lang w:val="en-US"/>
        </w:rPr>
        <w:t>watermark</w:t>
      </w:r>
      <w:r w:rsidR="00057706">
        <w:rPr>
          <w:rFonts w:ascii="Verdana" w:hAnsi="Verdana"/>
          <w:sz w:val="20"/>
          <w:szCs w:val="20"/>
          <w:lang w:val="en-US"/>
        </w:rPr>
        <w:t>s</w:t>
      </w:r>
      <w:r w:rsidR="009B1054" w:rsidRPr="00714317">
        <w:rPr>
          <w:rFonts w:ascii="Verdana" w:hAnsi="Verdana"/>
          <w:sz w:val="20"/>
          <w:szCs w:val="20"/>
          <w:lang w:val="en-US"/>
        </w:rPr>
        <w:t xml:space="preserve"> ("</w:t>
      </w:r>
      <w:r w:rsidR="0022232C">
        <w:rPr>
          <w:rFonts w:ascii="Verdana" w:hAnsi="Verdana"/>
          <w:sz w:val="20"/>
          <w:szCs w:val="20"/>
          <w:lang w:val="en-US"/>
        </w:rPr>
        <w:t>soft Xpansion") on all PDF file pages</w:t>
      </w:r>
      <w:r w:rsidR="009B1054" w:rsidRPr="00714317">
        <w:rPr>
          <w:rFonts w:ascii="Verdana" w:hAnsi="Verdana"/>
          <w:sz w:val="20"/>
          <w:szCs w:val="20"/>
          <w:lang w:val="en-US"/>
        </w:rPr>
        <w:t xml:space="preserve"> that are </w:t>
      </w:r>
      <w:r w:rsidR="0022232C">
        <w:rPr>
          <w:rFonts w:ascii="Verdana" w:hAnsi="Verdana"/>
          <w:sz w:val="20"/>
          <w:szCs w:val="20"/>
          <w:lang w:val="en-US"/>
        </w:rPr>
        <w:t xml:space="preserve">displayed, </w:t>
      </w:r>
      <w:r w:rsidR="009B1054" w:rsidRPr="00714317">
        <w:rPr>
          <w:rFonts w:ascii="Verdana" w:hAnsi="Verdana"/>
          <w:sz w:val="20"/>
          <w:szCs w:val="20"/>
          <w:lang w:val="en-US"/>
        </w:rPr>
        <w:t>created or edited </w:t>
      </w:r>
      <w:r w:rsidR="0022232C">
        <w:rPr>
          <w:rFonts w:ascii="Verdana" w:hAnsi="Verdana"/>
          <w:sz w:val="20"/>
          <w:szCs w:val="20"/>
          <w:lang w:val="en-US"/>
        </w:rPr>
        <w:t>by</w:t>
      </w:r>
      <w:r w:rsidR="009B1054" w:rsidRPr="00714317">
        <w:rPr>
          <w:rFonts w:ascii="Verdana" w:hAnsi="Verdana"/>
          <w:sz w:val="20"/>
          <w:szCs w:val="20"/>
          <w:lang w:val="en-US"/>
        </w:rPr>
        <w:t xml:space="preserve"> the program</w:t>
      </w:r>
      <w:r w:rsidR="00057706">
        <w:rPr>
          <w:rFonts w:ascii="Verdana" w:hAnsi="Verdana"/>
          <w:sz w:val="20"/>
          <w:szCs w:val="20"/>
          <w:lang w:val="en-US"/>
        </w:rPr>
        <w:t>s</w:t>
      </w:r>
      <w:r w:rsidR="009B1054" w:rsidRPr="00714317">
        <w:rPr>
          <w:rStyle w:val="Hervorhebung"/>
          <w:rFonts w:ascii="Verdana" w:hAnsi="Verdana"/>
          <w:sz w:val="20"/>
          <w:szCs w:val="20"/>
          <w:lang w:val="en-US"/>
        </w:rPr>
        <w:t>.</w:t>
      </w:r>
    </w:p>
    <w:p w:rsidR="00BA69CC" w:rsidRPr="00714317" w:rsidRDefault="00BA69CC" w:rsidP="00AB3B41">
      <w:pPr>
        <w:pStyle w:val="berschrift1"/>
        <w:rPr>
          <w:rFonts w:ascii="Verdana" w:hAnsi="Verdana"/>
          <w:caps/>
          <w:kern w:val="0"/>
          <w:sz w:val="20"/>
          <w:szCs w:val="20"/>
          <w:lang w:val="en-US"/>
        </w:rPr>
      </w:pPr>
      <w:r w:rsidRPr="00714317">
        <w:rPr>
          <w:rFonts w:ascii="Verdana" w:hAnsi="Verdana"/>
          <w:caps/>
          <w:kern w:val="0"/>
          <w:sz w:val="20"/>
          <w:szCs w:val="20"/>
          <w:lang w:val="en-US"/>
        </w:rPr>
        <w:t>System Requirements</w:t>
      </w:r>
    </w:p>
    <w:p w:rsidR="005F35DB" w:rsidRPr="00BA3353" w:rsidRDefault="00447AF2" w:rsidP="009B1054">
      <w:pPr>
        <w:rPr>
          <w:rFonts w:ascii="Verdana" w:hAnsi="Verdana"/>
          <w:sz w:val="20"/>
          <w:szCs w:val="20"/>
          <w:lang w:val="en-US"/>
        </w:rPr>
      </w:pPr>
      <w:r>
        <w:rPr>
          <w:rFonts w:ascii="Verdana" w:hAnsi="Verdana"/>
          <w:sz w:val="20"/>
          <w:szCs w:val="20"/>
          <w:lang w:val="en-US"/>
        </w:rPr>
        <w:t>PC with Microsoft Windows, 6</w:t>
      </w:r>
      <w:r w:rsidR="009B1054" w:rsidRPr="00714317">
        <w:rPr>
          <w:rFonts w:ascii="Verdana" w:hAnsi="Verdana"/>
          <w:sz w:val="20"/>
          <w:szCs w:val="20"/>
          <w:lang w:val="en-US"/>
        </w:rPr>
        <w:t>0 MB of hard disc space, Windows 7/Vista/XP (32- or 64-bit versions), mouse. For the integration into Microsoft</w:t>
      </w:r>
      <w:r w:rsidR="00BA3353">
        <w:rPr>
          <w:rFonts w:ascii="Verdana" w:hAnsi="Verdana"/>
          <w:sz w:val="20"/>
          <w:szCs w:val="20"/>
          <w:lang w:val="en-US"/>
        </w:rPr>
        <w:t xml:space="preserve"> Office: Office 2010/2007/2003. </w:t>
      </w:r>
      <w:r w:rsidR="009B1054" w:rsidRPr="00714317">
        <w:rPr>
          <w:rFonts w:ascii="Verdana" w:hAnsi="Verdana"/>
          <w:sz w:val="20"/>
          <w:szCs w:val="20"/>
          <w:lang w:val="en-US"/>
        </w:rPr>
        <w:t xml:space="preserve">For the integration into </w:t>
      </w:r>
      <w:r w:rsidR="008204D3">
        <w:rPr>
          <w:rFonts w:ascii="Verdana" w:hAnsi="Verdana"/>
          <w:sz w:val="20"/>
          <w:szCs w:val="20"/>
          <w:lang w:val="en-US"/>
        </w:rPr>
        <w:t>other programs</w:t>
      </w:r>
      <w:r w:rsidR="009B1054" w:rsidRPr="00714317">
        <w:rPr>
          <w:rFonts w:ascii="Verdana" w:hAnsi="Verdana"/>
          <w:sz w:val="20"/>
          <w:szCs w:val="20"/>
          <w:lang w:val="en-US"/>
        </w:rPr>
        <w:t xml:space="preserve">: Internet Explorer </w:t>
      </w:r>
      <w:r w:rsidR="008204D3">
        <w:rPr>
          <w:rFonts w:ascii="Verdana" w:hAnsi="Verdana"/>
          <w:sz w:val="20"/>
          <w:szCs w:val="20"/>
          <w:lang w:val="en-US"/>
        </w:rPr>
        <w:t>7</w:t>
      </w:r>
      <w:r w:rsidR="009B1054" w:rsidRPr="00714317">
        <w:rPr>
          <w:rFonts w:ascii="Verdana" w:hAnsi="Verdana"/>
          <w:sz w:val="20"/>
          <w:szCs w:val="20"/>
          <w:lang w:val="en-US"/>
        </w:rPr>
        <w:t xml:space="preserve"> or higher</w:t>
      </w:r>
      <w:r w:rsidR="00BA3353">
        <w:rPr>
          <w:rFonts w:ascii="Verdana" w:hAnsi="Verdana"/>
          <w:sz w:val="20"/>
          <w:szCs w:val="20"/>
          <w:lang w:val="en-US"/>
        </w:rPr>
        <w:t xml:space="preserve">, </w:t>
      </w:r>
      <w:r w:rsidR="00BA3353" w:rsidRPr="00BA3353">
        <w:rPr>
          <w:rFonts w:ascii="Verdana" w:hAnsi="Verdana"/>
          <w:sz w:val="20"/>
          <w:szCs w:val="20"/>
          <w:lang w:val="en-US"/>
        </w:rPr>
        <w:t xml:space="preserve">Firefox and Thunderbird 3 or higher, Visio and Project 2007 or higher, </w:t>
      </w:r>
      <w:r w:rsidR="00BA3353" w:rsidRPr="00BA3353">
        <w:rPr>
          <w:rFonts w:ascii="Verdana" w:hAnsi="Verdana"/>
          <w:sz w:val="20"/>
          <w:szCs w:val="20"/>
          <w:lang w:val="en-US"/>
        </w:rPr>
        <w:lastRenderedPageBreak/>
        <w:t>OpenOffice 3</w:t>
      </w:r>
      <w:r w:rsidR="00BA3353">
        <w:rPr>
          <w:rFonts w:ascii="Verdana" w:hAnsi="Verdana"/>
          <w:sz w:val="20"/>
          <w:szCs w:val="20"/>
          <w:lang w:val="en-US"/>
        </w:rPr>
        <w:t xml:space="preserve"> </w:t>
      </w:r>
      <w:r w:rsidR="00BA3353" w:rsidRPr="00BA3353">
        <w:rPr>
          <w:rFonts w:ascii="Verdana" w:hAnsi="Verdana"/>
          <w:sz w:val="20"/>
          <w:szCs w:val="20"/>
          <w:lang w:val="en-US"/>
        </w:rPr>
        <w:t>or higher.</w:t>
      </w:r>
      <w:r w:rsidR="00BA3353">
        <w:rPr>
          <w:rFonts w:ascii="Verdana" w:hAnsi="Verdana"/>
          <w:sz w:val="20"/>
          <w:szCs w:val="20"/>
          <w:lang w:val="en-US"/>
        </w:rPr>
        <w:t xml:space="preserve"> </w:t>
      </w:r>
      <w:r w:rsidR="009B1054" w:rsidRPr="00714317">
        <w:rPr>
          <w:rFonts w:ascii="Verdana" w:hAnsi="Verdana"/>
          <w:sz w:val="20"/>
          <w:szCs w:val="20"/>
          <w:lang w:val="en-US"/>
        </w:rPr>
        <w:t xml:space="preserve">In order to be able to perform the obligatory activation process, access to the Internet and/or an e-mail address is required. The </w:t>
      </w:r>
      <w:r w:rsidR="00BA3353">
        <w:rPr>
          <w:rFonts w:ascii="Verdana" w:hAnsi="Verdana"/>
          <w:sz w:val="20"/>
          <w:szCs w:val="20"/>
          <w:lang w:val="en-US"/>
        </w:rPr>
        <w:t>trial</w:t>
      </w:r>
      <w:r w:rsidR="009B1054" w:rsidRPr="00714317">
        <w:rPr>
          <w:rFonts w:ascii="Verdana" w:hAnsi="Verdana"/>
          <w:sz w:val="20"/>
          <w:szCs w:val="20"/>
          <w:lang w:val="en-US"/>
        </w:rPr>
        <w:t> version</w:t>
      </w:r>
      <w:r w:rsidR="00BA3353">
        <w:rPr>
          <w:rFonts w:ascii="Verdana" w:hAnsi="Verdana"/>
          <w:sz w:val="20"/>
          <w:szCs w:val="20"/>
          <w:lang w:val="en-US"/>
        </w:rPr>
        <w:t>s may be used without activation.</w:t>
      </w:r>
    </w:p>
    <w:p w:rsidR="005F35DB" w:rsidRPr="00D94933" w:rsidRDefault="005F35DB" w:rsidP="009B1054">
      <w:pPr>
        <w:rPr>
          <w:lang w:val="en-US"/>
        </w:rPr>
      </w:pPr>
    </w:p>
    <w:p w:rsidR="00BA69CC" w:rsidRPr="00714317" w:rsidRDefault="00BA69CC" w:rsidP="00BA69CC">
      <w:pPr>
        <w:rPr>
          <w:rStyle w:val="Fett"/>
          <w:rFonts w:ascii="Verdana" w:hAnsi="Verdana"/>
          <w:caps/>
          <w:sz w:val="18"/>
          <w:szCs w:val="18"/>
          <w:lang w:val="en-US"/>
        </w:rPr>
      </w:pPr>
      <w:r w:rsidRPr="00714317">
        <w:rPr>
          <w:rStyle w:val="Fett"/>
          <w:rFonts w:ascii="Verdana" w:hAnsi="Verdana"/>
          <w:caps/>
          <w:sz w:val="18"/>
          <w:szCs w:val="18"/>
          <w:lang w:val="en-US"/>
        </w:rPr>
        <w:t>About soft Xpansion</w:t>
      </w:r>
    </w:p>
    <w:p w:rsidR="00744DC6" w:rsidRDefault="00665E35" w:rsidP="00744DC6">
      <w:pPr>
        <w:rPr>
          <w:rFonts w:ascii="Verdana" w:hAnsi="Verdana"/>
          <w:sz w:val="17"/>
          <w:szCs w:val="17"/>
          <w:lang w:val="en-US"/>
        </w:rPr>
      </w:pPr>
      <w:r w:rsidRPr="00714317">
        <w:rPr>
          <w:rFonts w:ascii="Verdana" w:hAnsi="Verdana"/>
          <w:sz w:val="17"/>
          <w:szCs w:val="17"/>
          <w:lang w:val="en-US"/>
        </w:rPr>
        <w:t>soft Xpansion is a globally active, international team of software writers, developers, screen designers, engineers and product managers. The company was founded in 1995 and is headquartered in Bochum, Germa</w:t>
      </w:r>
      <w:r w:rsidR="004654E6">
        <w:rPr>
          <w:rFonts w:ascii="Verdana" w:hAnsi="Verdana"/>
          <w:sz w:val="17"/>
          <w:szCs w:val="17"/>
          <w:lang w:val="en-US"/>
        </w:rPr>
        <w:t xml:space="preserve">ny. </w:t>
      </w:r>
      <w:r w:rsidR="00720452">
        <w:rPr>
          <w:rFonts w:ascii="Verdana" w:hAnsi="Verdana"/>
          <w:sz w:val="17"/>
          <w:szCs w:val="17"/>
          <w:lang w:val="en-US"/>
        </w:rPr>
        <w:t>Its</w:t>
      </w:r>
      <w:r w:rsidR="00720452" w:rsidRPr="00714317">
        <w:rPr>
          <w:rFonts w:ascii="Verdana" w:hAnsi="Verdana"/>
          <w:sz w:val="17"/>
          <w:szCs w:val="17"/>
          <w:lang w:val="en-US"/>
        </w:rPr>
        <w:t xml:space="preserve"> product range includes solutions (standard software, developer libraries, software development kits, individual programming and freeware) in the following areas: PDF technology, system utilities, document and database management, computer security.</w:t>
      </w:r>
      <w:r w:rsidR="00720452">
        <w:rPr>
          <w:rFonts w:ascii="Verdana" w:hAnsi="Verdana"/>
          <w:sz w:val="17"/>
          <w:szCs w:val="17"/>
          <w:lang w:val="en-US"/>
        </w:rPr>
        <w:t xml:space="preserve"> </w:t>
      </w:r>
      <w:r w:rsidR="004654E6">
        <w:rPr>
          <w:rFonts w:ascii="Verdana" w:hAnsi="Verdana"/>
          <w:sz w:val="17"/>
          <w:szCs w:val="17"/>
          <w:lang w:val="en-US"/>
        </w:rPr>
        <w:t>In the past 16</w:t>
      </w:r>
      <w:r w:rsidRPr="00714317">
        <w:rPr>
          <w:rFonts w:ascii="Verdana" w:hAnsi="Verdana"/>
          <w:sz w:val="17"/>
          <w:szCs w:val="17"/>
          <w:lang w:val="en-US"/>
        </w:rPr>
        <w:t xml:space="preserve"> years, more than </w:t>
      </w:r>
      <w:r w:rsidR="004654E6">
        <w:rPr>
          <w:rFonts w:ascii="Verdana" w:hAnsi="Verdana"/>
          <w:sz w:val="17"/>
          <w:szCs w:val="17"/>
          <w:lang w:val="en-US"/>
        </w:rPr>
        <w:t>200</w:t>
      </w:r>
      <w:r w:rsidRPr="00714317">
        <w:rPr>
          <w:rFonts w:ascii="Verdana" w:hAnsi="Verdana"/>
          <w:sz w:val="17"/>
          <w:szCs w:val="17"/>
          <w:lang w:val="en-US"/>
        </w:rPr>
        <w:t xml:space="preserve"> software products have been published in more than 200 different editions. Localized versions of soft Xpansion products are sold in Germany, Great Britain, France, Italy, the USA, the Benelux countries, the Ukraine, Spain, Russia, Portugal, Australia and Turkey. More information on the company is available at </w:t>
      </w:r>
      <w:hyperlink r:id="rId14" w:history="1">
        <w:r w:rsidRPr="00714317">
          <w:rPr>
            <w:rStyle w:val="Hyperlink"/>
            <w:rFonts w:ascii="Verdana" w:hAnsi="Verdana"/>
            <w:sz w:val="17"/>
            <w:szCs w:val="17"/>
            <w:lang w:val="en-US"/>
          </w:rPr>
          <w:t>http://www.soft-xpansion.com</w:t>
        </w:r>
      </w:hyperlink>
      <w:r w:rsidRPr="00714317">
        <w:rPr>
          <w:rFonts w:ascii="Verdana" w:hAnsi="Verdana"/>
          <w:sz w:val="17"/>
          <w:szCs w:val="17"/>
          <w:lang w:val="en-US"/>
        </w:rPr>
        <w:t xml:space="preserve">. soft Xpansion is a full member of the PDF/A Competence Center, </w:t>
      </w:r>
      <w:hyperlink r:id="rId15" w:history="1">
        <w:r w:rsidRPr="00714317">
          <w:rPr>
            <w:rStyle w:val="Hyperlink"/>
            <w:rFonts w:ascii="Verdana" w:hAnsi="Verdana"/>
            <w:sz w:val="17"/>
            <w:szCs w:val="17"/>
            <w:lang w:val="en-US"/>
          </w:rPr>
          <w:t>http://www.pdfa.org</w:t>
        </w:r>
      </w:hyperlink>
      <w:r w:rsidRPr="00714317">
        <w:rPr>
          <w:rFonts w:ascii="Verdana" w:hAnsi="Verdana"/>
          <w:sz w:val="17"/>
          <w:szCs w:val="17"/>
          <w:lang w:val="en-US"/>
        </w:rPr>
        <w:t>.</w:t>
      </w:r>
    </w:p>
    <w:p w:rsidR="00744DC6" w:rsidRDefault="00744DC6" w:rsidP="00744DC6">
      <w:pPr>
        <w:rPr>
          <w:rFonts w:ascii="Verdana" w:hAnsi="Verdana"/>
          <w:sz w:val="17"/>
          <w:szCs w:val="17"/>
          <w:lang w:val="en-US"/>
        </w:rPr>
      </w:pPr>
    </w:p>
    <w:p w:rsidR="00160986" w:rsidRPr="00744DC6" w:rsidRDefault="00BA69CC" w:rsidP="00744DC6">
      <w:pPr>
        <w:rPr>
          <w:b/>
          <w:lang w:val="en-US"/>
        </w:rPr>
      </w:pPr>
      <w:r w:rsidRPr="00744DC6">
        <w:rPr>
          <w:rFonts w:ascii="Verdana" w:hAnsi="Verdana"/>
          <w:b/>
          <w:caps/>
          <w:sz w:val="16"/>
          <w:szCs w:val="16"/>
          <w:lang w:val="en-US"/>
        </w:rPr>
        <w:t>Contact</w:t>
      </w:r>
    </w:p>
    <w:p w:rsidR="00160986" w:rsidRPr="00744DC6" w:rsidRDefault="003F253E">
      <w:pPr>
        <w:rPr>
          <w:lang w:val="en-US"/>
        </w:rPr>
      </w:pPr>
      <w:r w:rsidRPr="00714317">
        <w:rPr>
          <w:rFonts w:ascii="Verdana" w:hAnsi="Verdana"/>
          <w:sz w:val="17"/>
          <w:szCs w:val="17"/>
          <w:lang w:val="en-US"/>
        </w:rPr>
        <w:t xml:space="preserve">soft Xpansion GmbH &amp; Co. KG, </w:t>
      </w:r>
      <w:r w:rsidR="00B70E4C" w:rsidRPr="00714317">
        <w:rPr>
          <w:rFonts w:ascii="Verdana" w:hAnsi="Verdana"/>
          <w:sz w:val="17"/>
          <w:szCs w:val="17"/>
          <w:lang w:val="en-US"/>
        </w:rPr>
        <w:t>Frank Dueckers</w:t>
      </w:r>
      <w:r w:rsidRPr="00714317">
        <w:rPr>
          <w:rFonts w:ascii="Verdana" w:hAnsi="Verdana"/>
          <w:sz w:val="17"/>
          <w:szCs w:val="17"/>
          <w:lang w:val="en-US"/>
        </w:rPr>
        <w:t xml:space="preserve">, Koenigsallee 45, D-44789 Bochum, </w:t>
      </w:r>
      <w:r w:rsidR="00B70E4C" w:rsidRPr="00714317">
        <w:rPr>
          <w:rFonts w:ascii="Verdana" w:hAnsi="Verdana"/>
          <w:sz w:val="17"/>
          <w:szCs w:val="17"/>
          <w:lang w:val="en-US"/>
        </w:rPr>
        <w:t>Germany</w:t>
      </w:r>
      <w:r w:rsidR="00B70E4C" w:rsidRPr="00714317">
        <w:rPr>
          <w:rFonts w:ascii="Verdana" w:hAnsi="Verdana"/>
          <w:sz w:val="17"/>
          <w:szCs w:val="17"/>
          <w:lang w:val="en-US"/>
        </w:rPr>
        <w:br/>
        <w:t>Phone: +49 234 298 41 73</w:t>
      </w:r>
      <w:r w:rsidRPr="00714317">
        <w:rPr>
          <w:rFonts w:ascii="Verdana" w:hAnsi="Verdana"/>
          <w:sz w:val="17"/>
          <w:szCs w:val="17"/>
          <w:lang w:val="en-US"/>
        </w:rPr>
        <w:t xml:space="preserve">, Fax: +49 234 298 41 72 </w:t>
      </w:r>
      <w:r w:rsidRPr="00714317">
        <w:rPr>
          <w:rFonts w:ascii="Verdana" w:hAnsi="Verdana"/>
          <w:sz w:val="17"/>
          <w:szCs w:val="17"/>
          <w:lang w:val="en-US"/>
        </w:rPr>
        <w:br/>
        <w:t xml:space="preserve">E-Mail: </w:t>
      </w:r>
      <w:hyperlink r:id="rId16" w:history="1">
        <w:r w:rsidR="00B70E4C" w:rsidRPr="00714317">
          <w:rPr>
            <w:rStyle w:val="Hyperlink"/>
            <w:rFonts w:ascii="Verdana" w:hAnsi="Verdana"/>
            <w:sz w:val="17"/>
            <w:szCs w:val="17"/>
            <w:lang w:val="en-US"/>
          </w:rPr>
          <w:t>dueckers@soft-xpansion.com</w:t>
        </w:r>
      </w:hyperlink>
    </w:p>
    <w:sectPr w:rsidR="00160986" w:rsidRPr="00744DC6" w:rsidSect="000E0B75">
      <w:headerReference w:type="default" r:id="rId17"/>
      <w:footerReference w:type="default" r:id="rId18"/>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07DE" w:rsidRDefault="008C07DE" w:rsidP="0032181B">
      <w:r>
        <w:separator/>
      </w:r>
    </w:p>
  </w:endnote>
  <w:endnote w:type="continuationSeparator" w:id="1">
    <w:p w:rsidR="008C07DE" w:rsidRDefault="008C07DE" w:rsidP="0032181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D41" w:rsidRDefault="00744203">
    <w:pPr>
      <w:pStyle w:val="Fuzeile"/>
      <w:pBdr>
        <w:top w:val="single" w:sz="4" w:space="1" w:color="auto"/>
      </w:pBdr>
      <w:rPr>
        <w:rFonts w:ascii="Verdana" w:hAnsi="Verdana"/>
        <w:sz w:val="16"/>
      </w:rPr>
    </w:pPr>
    <w:hyperlink r:id="rId1" w:history="1">
      <w:r w:rsidR="00BB7739">
        <w:rPr>
          <w:rStyle w:val="Hyperlink"/>
          <w:rFonts w:ascii="Verdana" w:hAnsi="Verdana"/>
          <w:sz w:val="16"/>
        </w:rPr>
        <w:t>http://www.soft-xpansion.com</w:t>
      </w:r>
    </w:hyperlink>
    <w:r w:rsidR="00A77D41">
      <w:rPr>
        <w:rFonts w:ascii="Verdana" w:hAnsi="Verdana"/>
        <w:sz w:val="16"/>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07DE" w:rsidRDefault="008C07DE" w:rsidP="0032181B">
      <w:r>
        <w:separator/>
      </w:r>
    </w:p>
  </w:footnote>
  <w:footnote w:type="continuationSeparator" w:id="1">
    <w:p w:rsidR="008C07DE" w:rsidRDefault="008C07DE" w:rsidP="003218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D41" w:rsidRDefault="00A77D41" w:rsidP="00452B68">
    <w:pPr>
      <w:pStyle w:val="Kopfzeile"/>
      <w:pBdr>
        <w:bottom w:val="single" w:sz="4" w:space="1" w:color="auto"/>
      </w:pBdr>
      <w:rPr>
        <w:rFonts w:ascii="Verdana" w:hAnsi="Verdana"/>
        <w:b/>
        <w:bCs/>
        <w:sz w:val="16"/>
        <w:lang w:val="en-GB"/>
      </w:rPr>
    </w:pPr>
    <w:r>
      <w:rPr>
        <w:rFonts w:ascii="Verdana" w:hAnsi="Verdana"/>
        <w:b/>
        <w:bCs/>
        <w:sz w:val="16"/>
        <w:lang w:val="en-GB"/>
      </w:rPr>
      <w:t>soft Xpansion                                                                                        Powered by eknow-how</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75pt;height:25.5pt" o:bullet="t">
        <v:imagedata r:id="rId1" o:title="pdf5_icon"/>
      </v:shape>
    </w:pict>
  </w:numPicBullet>
  <w:abstractNum w:abstractNumId="0">
    <w:nsid w:val="0AEE05DB"/>
    <w:multiLevelType w:val="hybridMultilevel"/>
    <w:tmpl w:val="8A7C4284"/>
    <w:lvl w:ilvl="0" w:tplc="F5B49BE0">
      <w:start w:val="1"/>
      <w:numFmt w:val="bullet"/>
      <w:lvlText w:val=""/>
      <w:lvlJc w:val="left"/>
      <w:pPr>
        <w:tabs>
          <w:tab w:val="num" w:pos="227"/>
        </w:tabs>
        <w:ind w:left="227" w:hanging="227"/>
      </w:pPr>
      <w:rPr>
        <w:rFonts w:ascii="Symbol" w:hAnsi="Symbol" w:hint="default"/>
        <w:color w:val="000000"/>
        <w:sz w:val="20"/>
        <w:szCs w:val="20"/>
        <w:u w:color="00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nsid w:val="0B946D17"/>
    <w:multiLevelType w:val="hybridMultilevel"/>
    <w:tmpl w:val="9E640814"/>
    <w:lvl w:ilvl="0" w:tplc="21340A6C">
      <w:start w:val="1"/>
      <w:numFmt w:val="bullet"/>
      <w:lvlText w:val=""/>
      <w:lvlJc w:val="left"/>
      <w:pPr>
        <w:tabs>
          <w:tab w:val="num" w:pos="2722"/>
        </w:tabs>
        <w:ind w:left="2616"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nsid w:val="0EF8661D"/>
    <w:multiLevelType w:val="multilevel"/>
    <w:tmpl w:val="8AF0A2A6"/>
    <w:lvl w:ilvl="0">
      <w:start w:val="1"/>
      <w:numFmt w:val="bullet"/>
      <w:lvlText w:val=""/>
      <w:lvlJc w:val="left"/>
      <w:pPr>
        <w:tabs>
          <w:tab w:val="num" w:pos="587"/>
        </w:tabs>
        <w:ind w:left="587" w:hanging="227"/>
      </w:pPr>
      <w:rPr>
        <w:rFonts w:ascii="Symbol" w:hAnsi="Symbol" w:hint="default"/>
        <w:color w:val="000000"/>
        <w:sz w:val="20"/>
        <w:szCs w:val="20"/>
        <w:u w:color="000000"/>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3">
    <w:nsid w:val="0FD2179A"/>
    <w:multiLevelType w:val="hybridMultilevel"/>
    <w:tmpl w:val="64BCF960"/>
    <w:lvl w:ilvl="0" w:tplc="F5B49BE0">
      <w:start w:val="1"/>
      <w:numFmt w:val="bullet"/>
      <w:lvlText w:val=""/>
      <w:lvlJc w:val="left"/>
      <w:pPr>
        <w:tabs>
          <w:tab w:val="num" w:pos="227"/>
        </w:tabs>
        <w:ind w:left="227" w:hanging="227"/>
      </w:pPr>
      <w:rPr>
        <w:rFonts w:ascii="Symbol" w:hAnsi="Symbol" w:hint="default"/>
        <w:color w:val="000000"/>
        <w:sz w:val="20"/>
        <w:szCs w:val="20"/>
        <w:u w:color="00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nsid w:val="131D6729"/>
    <w:multiLevelType w:val="multilevel"/>
    <w:tmpl w:val="6062E2B4"/>
    <w:lvl w:ilvl="0">
      <w:start w:val="1"/>
      <w:numFmt w:val="bullet"/>
      <w:lvlText w:val=""/>
      <w:lvlPicBulletId w:val="0"/>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13432522"/>
    <w:multiLevelType w:val="hybridMultilevel"/>
    <w:tmpl w:val="6062E2B4"/>
    <w:lvl w:ilvl="0" w:tplc="6060D9E8">
      <w:start w:val="1"/>
      <w:numFmt w:val="bullet"/>
      <w:lvlText w:val=""/>
      <w:lvlPicBulletId w:val="0"/>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nsid w:val="16B378CB"/>
    <w:multiLevelType w:val="multilevel"/>
    <w:tmpl w:val="8DF22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97D533A"/>
    <w:multiLevelType w:val="hybridMultilevel"/>
    <w:tmpl w:val="54D62F26"/>
    <w:lvl w:ilvl="0" w:tplc="F540328C">
      <w:start w:val="1"/>
      <w:numFmt w:val="bullet"/>
      <w:lvlText w:val=""/>
      <w:lvlPicBulletId w:val="0"/>
      <w:lvlJc w:val="left"/>
      <w:pPr>
        <w:tabs>
          <w:tab w:val="num" w:pos="466"/>
        </w:tabs>
        <w:ind w:left="360" w:hanging="360"/>
      </w:pPr>
      <w:rPr>
        <w:rFonts w:ascii="Symbol" w:hAnsi="Symbol" w:hint="default"/>
        <w:color w:val="auto"/>
      </w:rPr>
    </w:lvl>
    <w:lvl w:ilvl="1" w:tplc="04070003" w:tentative="1">
      <w:start w:val="1"/>
      <w:numFmt w:val="bullet"/>
      <w:lvlText w:val="o"/>
      <w:lvlJc w:val="left"/>
      <w:pPr>
        <w:tabs>
          <w:tab w:val="num" w:pos="-816"/>
        </w:tabs>
        <w:ind w:left="-816" w:hanging="360"/>
      </w:pPr>
      <w:rPr>
        <w:rFonts w:ascii="Courier New" w:hAnsi="Courier New" w:cs="Courier New" w:hint="default"/>
      </w:rPr>
    </w:lvl>
    <w:lvl w:ilvl="2" w:tplc="04070005" w:tentative="1">
      <w:start w:val="1"/>
      <w:numFmt w:val="bullet"/>
      <w:lvlText w:val=""/>
      <w:lvlJc w:val="left"/>
      <w:pPr>
        <w:tabs>
          <w:tab w:val="num" w:pos="-96"/>
        </w:tabs>
        <w:ind w:left="-96" w:hanging="360"/>
      </w:pPr>
      <w:rPr>
        <w:rFonts w:ascii="Wingdings" w:hAnsi="Wingdings" w:hint="default"/>
      </w:rPr>
    </w:lvl>
    <w:lvl w:ilvl="3" w:tplc="04070001" w:tentative="1">
      <w:start w:val="1"/>
      <w:numFmt w:val="bullet"/>
      <w:lvlText w:val=""/>
      <w:lvlJc w:val="left"/>
      <w:pPr>
        <w:tabs>
          <w:tab w:val="num" w:pos="624"/>
        </w:tabs>
        <w:ind w:left="624" w:hanging="360"/>
      </w:pPr>
      <w:rPr>
        <w:rFonts w:ascii="Symbol" w:hAnsi="Symbol" w:hint="default"/>
      </w:rPr>
    </w:lvl>
    <w:lvl w:ilvl="4" w:tplc="04070003" w:tentative="1">
      <w:start w:val="1"/>
      <w:numFmt w:val="bullet"/>
      <w:lvlText w:val="o"/>
      <w:lvlJc w:val="left"/>
      <w:pPr>
        <w:tabs>
          <w:tab w:val="num" w:pos="1344"/>
        </w:tabs>
        <w:ind w:left="1344" w:hanging="360"/>
      </w:pPr>
      <w:rPr>
        <w:rFonts w:ascii="Courier New" w:hAnsi="Courier New" w:cs="Courier New" w:hint="default"/>
      </w:rPr>
    </w:lvl>
    <w:lvl w:ilvl="5" w:tplc="04070005" w:tentative="1">
      <w:start w:val="1"/>
      <w:numFmt w:val="bullet"/>
      <w:lvlText w:val=""/>
      <w:lvlJc w:val="left"/>
      <w:pPr>
        <w:tabs>
          <w:tab w:val="num" w:pos="2064"/>
        </w:tabs>
        <w:ind w:left="2064" w:hanging="360"/>
      </w:pPr>
      <w:rPr>
        <w:rFonts w:ascii="Wingdings" w:hAnsi="Wingdings" w:hint="default"/>
      </w:rPr>
    </w:lvl>
    <w:lvl w:ilvl="6" w:tplc="04070001" w:tentative="1">
      <w:start w:val="1"/>
      <w:numFmt w:val="bullet"/>
      <w:lvlText w:val=""/>
      <w:lvlJc w:val="left"/>
      <w:pPr>
        <w:tabs>
          <w:tab w:val="num" w:pos="2784"/>
        </w:tabs>
        <w:ind w:left="2784" w:hanging="360"/>
      </w:pPr>
      <w:rPr>
        <w:rFonts w:ascii="Symbol" w:hAnsi="Symbol" w:hint="default"/>
      </w:rPr>
    </w:lvl>
    <w:lvl w:ilvl="7" w:tplc="04070003" w:tentative="1">
      <w:start w:val="1"/>
      <w:numFmt w:val="bullet"/>
      <w:lvlText w:val="o"/>
      <w:lvlJc w:val="left"/>
      <w:pPr>
        <w:tabs>
          <w:tab w:val="num" w:pos="3504"/>
        </w:tabs>
        <w:ind w:left="3504" w:hanging="360"/>
      </w:pPr>
      <w:rPr>
        <w:rFonts w:ascii="Courier New" w:hAnsi="Courier New" w:cs="Courier New" w:hint="default"/>
      </w:rPr>
    </w:lvl>
    <w:lvl w:ilvl="8" w:tplc="04070005" w:tentative="1">
      <w:start w:val="1"/>
      <w:numFmt w:val="bullet"/>
      <w:lvlText w:val=""/>
      <w:lvlJc w:val="left"/>
      <w:pPr>
        <w:tabs>
          <w:tab w:val="num" w:pos="4224"/>
        </w:tabs>
        <w:ind w:left="4224" w:hanging="360"/>
      </w:pPr>
      <w:rPr>
        <w:rFonts w:ascii="Wingdings" w:hAnsi="Wingdings" w:hint="default"/>
      </w:rPr>
    </w:lvl>
  </w:abstractNum>
  <w:abstractNum w:abstractNumId="8">
    <w:nsid w:val="2A041D1A"/>
    <w:multiLevelType w:val="hybridMultilevel"/>
    <w:tmpl w:val="63FA026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nsid w:val="2A292634"/>
    <w:multiLevelType w:val="hybridMultilevel"/>
    <w:tmpl w:val="AC0A6C80"/>
    <w:lvl w:ilvl="0" w:tplc="6060D9E8">
      <w:start w:val="1"/>
      <w:numFmt w:val="bullet"/>
      <w:lvlText w:val=""/>
      <w:lvlPicBulletId w:val="0"/>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30BE2BF6"/>
    <w:multiLevelType w:val="hybridMultilevel"/>
    <w:tmpl w:val="6E648BC4"/>
    <w:lvl w:ilvl="0" w:tplc="279CDA18">
      <w:start w:val="1"/>
      <w:numFmt w:val="bullet"/>
      <w:lvlText w:val=""/>
      <w:lvlJc w:val="left"/>
      <w:pPr>
        <w:ind w:left="720" w:hanging="360"/>
      </w:pPr>
      <w:rPr>
        <w:rFonts w:ascii="Wingdings" w:hAnsi="Wingdings" w:hint="default"/>
        <w:b/>
        <w:i w:val="0"/>
        <w:color w:val="E36C0A" w:themeColor="accent6" w:themeShade="B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3EDF39BC"/>
    <w:multiLevelType w:val="multilevel"/>
    <w:tmpl w:val="9E640814"/>
    <w:lvl w:ilvl="0">
      <w:start w:val="1"/>
      <w:numFmt w:val="bullet"/>
      <w:lvlText w:val=""/>
      <w:lvlJc w:val="left"/>
      <w:pPr>
        <w:tabs>
          <w:tab w:val="num" w:pos="2722"/>
        </w:tabs>
        <w:ind w:left="2616"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40CA39B0"/>
    <w:multiLevelType w:val="hybridMultilevel"/>
    <w:tmpl w:val="8AF0A2A6"/>
    <w:lvl w:ilvl="0" w:tplc="F5B49BE0">
      <w:start w:val="1"/>
      <w:numFmt w:val="bullet"/>
      <w:lvlText w:val=""/>
      <w:lvlJc w:val="left"/>
      <w:pPr>
        <w:tabs>
          <w:tab w:val="num" w:pos="587"/>
        </w:tabs>
        <w:ind w:left="587" w:hanging="227"/>
      </w:pPr>
      <w:rPr>
        <w:rFonts w:ascii="Symbol" w:hAnsi="Symbol" w:hint="default"/>
        <w:color w:val="000000"/>
        <w:sz w:val="20"/>
        <w:szCs w:val="20"/>
        <w:u w:color="000000"/>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3">
    <w:nsid w:val="44621691"/>
    <w:multiLevelType w:val="hybridMultilevel"/>
    <w:tmpl w:val="7A5EFCCC"/>
    <w:lvl w:ilvl="0" w:tplc="0407000F">
      <w:start w:val="1"/>
      <w:numFmt w:val="decimal"/>
      <w:lvlText w:val="%1."/>
      <w:lvlJc w:val="left"/>
      <w:pPr>
        <w:tabs>
          <w:tab w:val="num" w:pos="720"/>
        </w:tabs>
        <w:ind w:left="720" w:hanging="360"/>
      </w:pPr>
      <w:rPr>
        <w:rFonts w:hint="default"/>
      </w:rPr>
    </w:lvl>
    <w:lvl w:ilvl="1" w:tplc="1204741A">
      <w:start w:val="1"/>
      <w:numFmt w:val="bullet"/>
      <w:lvlText w:val="-"/>
      <w:lvlJc w:val="left"/>
      <w:pPr>
        <w:tabs>
          <w:tab w:val="num" w:pos="1440"/>
        </w:tabs>
        <w:ind w:left="1440" w:hanging="360"/>
      </w:pPr>
      <w:rPr>
        <w:rFonts w:ascii="Times New Roman" w:eastAsia="Times New Roman" w:hAnsi="Times New Roman" w:cs="Times New Roman" w:hint="default"/>
      </w:rPr>
    </w:lvl>
    <w:lvl w:ilvl="2" w:tplc="C4C2FFCE">
      <w:start w:val="1"/>
      <w:numFmt w:val="lowerLetter"/>
      <w:lvlText w:val="%3)"/>
      <w:lvlJc w:val="left"/>
      <w:pPr>
        <w:tabs>
          <w:tab w:val="num" w:pos="2340"/>
        </w:tabs>
        <w:ind w:left="2340" w:hanging="360"/>
      </w:pPr>
      <w:rPr>
        <w:rFonts w:hint="default"/>
      </w:r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nsid w:val="58766268"/>
    <w:multiLevelType w:val="multilevel"/>
    <w:tmpl w:val="6062E2B4"/>
    <w:lvl w:ilvl="0">
      <w:start w:val="1"/>
      <w:numFmt w:val="bullet"/>
      <w:lvlText w:val=""/>
      <w:lvlPicBulletId w:val="0"/>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58CE221C"/>
    <w:multiLevelType w:val="hybridMultilevel"/>
    <w:tmpl w:val="86DC19E6"/>
    <w:lvl w:ilvl="0" w:tplc="6060D9E8">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nsid w:val="632B2F69"/>
    <w:multiLevelType w:val="hybridMultilevel"/>
    <w:tmpl w:val="13366322"/>
    <w:lvl w:ilvl="0" w:tplc="6060D9E8">
      <w:start w:val="1"/>
      <w:numFmt w:val="bullet"/>
      <w:lvlText w:val=""/>
      <w:lvlPicBulletId w:val="0"/>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643D3D9A"/>
    <w:multiLevelType w:val="multilevel"/>
    <w:tmpl w:val="6062E2B4"/>
    <w:lvl w:ilvl="0">
      <w:start w:val="1"/>
      <w:numFmt w:val="bullet"/>
      <w:lvlText w:val=""/>
      <w:lvlPicBulletId w:val="0"/>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647943C3"/>
    <w:multiLevelType w:val="hybridMultilevel"/>
    <w:tmpl w:val="93906A40"/>
    <w:lvl w:ilvl="0" w:tplc="6060D9E8">
      <w:start w:val="1"/>
      <w:numFmt w:val="bullet"/>
      <w:lvlText w:val=""/>
      <w:lvlPicBulletId w:val="0"/>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66604007"/>
    <w:multiLevelType w:val="multilevel"/>
    <w:tmpl w:val="54D62F26"/>
    <w:lvl w:ilvl="0">
      <w:start w:val="1"/>
      <w:numFmt w:val="bullet"/>
      <w:lvlText w:val=""/>
      <w:lvlPicBulletId w:val="0"/>
      <w:lvlJc w:val="left"/>
      <w:pPr>
        <w:tabs>
          <w:tab w:val="num" w:pos="2722"/>
        </w:tabs>
        <w:ind w:left="2616"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68415A4B"/>
    <w:multiLevelType w:val="multilevel"/>
    <w:tmpl w:val="931AD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84606FE"/>
    <w:multiLevelType w:val="multilevel"/>
    <w:tmpl w:val="D57CB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BA14780"/>
    <w:multiLevelType w:val="multilevel"/>
    <w:tmpl w:val="9754E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73048CA"/>
    <w:multiLevelType w:val="hybridMultilevel"/>
    <w:tmpl w:val="64E8AEF4"/>
    <w:lvl w:ilvl="0" w:tplc="6060D9E8">
      <w:start w:val="1"/>
      <w:numFmt w:val="bullet"/>
      <w:lvlText w:val=""/>
      <w:lvlPicBulletId w:val="0"/>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nsid w:val="78FA5018"/>
    <w:multiLevelType w:val="hybridMultilevel"/>
    <w:tmpl w:val="DC72949E"/>
    <w:lvl w:ilvl="0" w:tplc="6060D9E8">
      <w:start w:val="1"/>
      <w:numFmt w:val="bullet"/>
      <w:lvlText w:val=""/>
      <w:lvlPicBulletId w:val="0"/>
      <w:lvlJc w:val="left"/>
      <w:pPr>
        <w:ind w:left="720" w:hanging="360"/>
      </w:pPr>
      <w:rPr>
        <w:rFonts w:ascii="Symbol" w:hAnsi="Symbol" w:hint="default"/>
        <w:b/>
        <w:i w:val="0"/>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nsid w:val="7A456E4D"/>
    <w:multiLevelType w:val="hybridMultilevel"/>
    <w:tmpl w:val="8FC26C3C"/>
    <w:lvl w:ilvl="0" w:tplc="6060D9E8">
      <w:start w:val="1"/>
      <w:numFmt w:val="bullet"/>
      <w:lvlText w:val=""/>
      <w:lvlPicBulletId w:val="0"/>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7D416AE4"/>
    <w:multiLevelType w:val="multilevel"/>
    <w:tmpl w:val="EE9ED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F122D15"/>
    <w:multiLevelType w:val="hybridMultilevel"/>
    <w:tmpl w:val="6442A796"/>
    <w:lvl w:ilvl="0" w:tplc="F5B49BE0">
      <w:start w:val="1"/>
      <w:numFmt w:val="bullet"/>
      <w:lvlText w:val=""/>
      <w:lvlJc w:val="left"/>
      <w:pPr>
        <w:tabs>
          <w:tab w:val="num" w:pos="227"/>
        </w:tabs>
        <w:ind w:left="227" w:hanging="227"/>
      </w:pPr>
      <w:rPr>
        <w:rFonts w:ascii="Symbol" w:hAnsi="Symbol" w:hint="default"/>
        <w:color w:val="000000"/>
        <w:sz w:val="20"/>
        <w:szCs w:val="20"/>
        <w:u w:color="00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8"/>
  </w:num>
  <w:num w:numId="3">
    <w:abstractNumId w:val="12"/>
  </w:num>
  <w:num w:numId="4">
    <w:abstractNumId w:val="2"/>
  </w:num>
  <w:num w:numId="5">
    <w:abstractNumId w:val="3"/>
  </w:num>
  <w:num w:numId="6">
    <w:abstractNumId w:val="27"/>
  </w:num>
  <w:num w:numId="7">
    <w:abstractNumId w:val="0"/>
  </w:num>
  <w:num w:numId="8">
    <w:abstractNumId w:val="5"/>
  </w:num>
  <w:num w:numId="9">
    <w:abstractNumId w:val="4"/>
  </w:num>
  <w:num w:numId="10">
    <w:abstractNumId w:val="14"/>
  </w:num>
  <w:num w:numId="11">
    <w:abstractNumId w:val="1"/>
  </w:num>
  <w:num w:numId="12">
    <w:abstractNumId w:val="11"/>
  </w:num>
  <w:num w:numId="13">
    <w:abstractNumId w:val="7"/>
  </w:num>
  <w:num w:numId="14">
    <w:abstractNumId w:val="17"/>
  </w:num>
  <w:num w:numId="15">
    <w:abstractNumId w:val="19"/>
  </w:num>
  <w:num w:numId="16">
    <w:abstractNumId w:val="10"/>
  </w:num>
  <w:num w:numId="17">
    <w:abstractNumId w:val="24"/>
  </w:num>
  <w:num w:numId="18">
    <w:abstractNumId w:val="26"/>
  </w:num>
  <w:num w:numId="19">
    <w:abstractNumId w:val="20"/>
  </w:num>
  <w:num w:numId="20">
    <w:abstractNumId w:val="21"/>
  </w:num>
  <w:num w:numId="21">
    <w:abstractNumId w:val="22"/>
  </w:num>
  <w:num w:numId="22">
    <w:abstractNumId w:val="6"/>
  </w:num>
  <w:num w:numId="23">
    <w:abstractNumId w:val="15"/>
  </w:num>
  <w:num w:numId="24">
    <w:abstractNumId w:val="9"/>
  </w:num>
  <w:num w:numId="25">
    <w:abstractNumId w:val="25"/>
  </w:num>
  <w:num w:numId="26">
    <w:abstractNumId w:val="23"/>
  </w:num>
  <w:num w:numId="27">
    <w:abstractNumId w:val="16"/>
  </w:num>
  <w:num w:numId="28">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embedSystemFonts/>
  <w:proofState w:spelling="clean"/>
  <w:stylePaneFormatFilter w:val="3F01"/>
  <w:defaultTabStop w:val="708"/>
  <w:hyphenationZone w:val="425"/>
  <w:noPunctuationKerning/>
  <w:characterSpacingControl w:val="doNotCompress"/>
  <w:footnotePr>
    <w:footnote w:id="0"/>
    <w:footnote w:id="1"/>
  </w:footnotePr>
  <w:endnotePr>
    <w:endnote w:id="0"/>
    <w:endnote w:id="1"/>
  </w:endnotePr>
  <w:compat/>
  <w:rsids>
    <w:rsidRoot w:val="00160986"/>
    <w:rsid w:val="00012B2A"/>
    <w:rsid w:val="000351E6"/>
    <w:rsid w:val="00041179"/>
    <w:rsid w:val="00044FEC"/>
    <w:rsid w:val="00057706"/>
    <w:rsid w:val="00072281"/>
    <w:rsid w:val="00075DEF"/>
    <w:rsid w:val="000A4004"/>
    <w:rsid w:val="000C1169"/>
    <w:rsid w:val="000C1330"/>
    <w:rsid w:val="000E0B75"/>
    <w:rsid w:val="00103D23"/>
    <w:rsid w:val="001252FA"/>
    <w:rsid w:val="00131FCC"/>
    <w:rsid w:val="001374C7"/>
    <w:rsid w:val="00142A76"/>
    <w:rsid w:val="00151A9D"/>
    <w:rsid w:val="00155A5D"/>
    <w:rsid w:val="00155FDA"/>
    <w:rsid w:val="00157C33"/>
    <w:rsid w:val="00160986"/>
    <w:rsid w:val="0016607D"/>
    <w:rsid w:val="0017735C"/>
    <w:rsid w:val="001B1F34"/>
    <w:rsid w:val="001C7D2A"/>
    <w:rsid w:val="0020229B"/>
    <w:rsid w:val="00203802"/>
    <w:rsid w:val="0022232C"/>
    <w:rsid w:val="00225329"/>
    <w:rsid w:val="00231E5D"/>
    <w:rsid w:val="00233E72"/>
    <w:rsid w:val="00240AA0"/>
    <w:rsid w:val="00247B3E"/>
    <w:rsid w:val="0025645D"/>
    <w:rsid w:val="002830EA"/>
    <w:rsid w:val="002B235A"/>
    <w:rsid w:val="002B4653"/>
    <w:rsid w:val="002C407B"/>
    <w:rsid w:val="002F1F8D"/>
    <w:rsid w:val="00311B8B"/>
    <w:rsid w:val="0031765B"/>
    <w:rsid w:val="00321AB0"/>
    <w:rsid w:val="003240CB"/>
    <w:rsid w:val="00344DC4"/>
    <w:rsid w:val="003657AA"/>
    <w:rsid w:val="0036645D"/>
    <w:rsid w:val="00392F30"/>
    <w:rsid w:val="003C7B9B"/>
    <w:rsid w:val="003F1438"/>
    <w:rsid w:val="003F253E"/>
    <w:rsid w:val="0042029F"/>
    <w:rsid w:val="004271A0"/>
    <w:rsid w:val="00446E27"/>
    <w:rsid w:val="00447AF2"/>
    <w:rsid w:val="00452B68"/>
    <w:rsid w:val="00452F8F"/>
    <w:rsid w:val="00462C2B"/>
    <w:rsid w:val="004654E6"/>
    <w:rsid w:val="00477C7E"/>
    <w:rsid w:val="004B4366"/>
    <w:rsid w:val="004B4510"/>
    <w:rsid w:val="004D74C0"/>
    <w:rsid w:val="004E171B"/>
    <w:rsid w:val="004E5BAD"/>
    <w:rsid w:val="004F49CF"/>
    <w:rsid w:val="0050629D"/>
    <w:rsid w:val="005237FB"/>
    <w:rsid w:val="00525AB3"/>
    <w:rsid w:val="00544F64"/>
    <w:rsid w:val="00563471"/>
    <w:rsid w:val="005636A4"/>
    <w:rsid w:val="0056518A"/>
    <w:rsid w:val="0056594C"/>
    <w:rsid w:val="00585F89"/>
    <w:rsid w:val="005B4715"/>
    <w:rsid w:val="005D03C3"/>
    <w:rsid w:val="005F35DB"/>
    <w:rsid w:val="005F58AC"/>
    <w:rsid w:val="006151B0"/>
    <w:rsid w:val="0062799B"/>
    <w:rsid w:val="00665E35"/>
    <w:rsid w:val="006758B7"/>
    <w:rsid w:val="00682287"/>
    <w:rsid w:val="00687519"/>
    <w:rsid w:val="0069498D"/>
    <w:rsid w:val="00695DBF"/>
    <w:rsid w:val="006A5D39"/>
    <w:rsid w:val="006C0142"/>
    <w:rsid w:val="006D15F9"/>
    <w:rsid w:val="006D5A98"/>
    <w:rsid w:val="00702F3C"/>
    <w:rsid w:val="007142A0"/>
    <w:rsid w:val="00714317"/>
    <w:rsid w:val="007155A8"/>
    <w:rsid w:val="00720452"/>
    <w:rsid w:val="00744203"/>
    <w:rsid w:val="00744DC6"/>
    <w:rsid w:val="007476AC"/>
    <w:rsid w:val="007B2A04"/>
    <w:rsid w:val="007B7CE3"/>
    <w:rsid w:val="007C31FB"/>
    <w:rsid w:val="007C3913"/>
    <w:rsid w:val="007C57B8"/>
    <w:rsid w:val="00820316"/>
    <w:rsid w:val="008204D3"/>
    <w:rsid w:val="00824970"/>
    <w:rsid w:val="008320B1"/>
    <w:rsid w:val="0083601F"/>
    <w:rsid w:val="00845B55"/>
    <w:rsid w:val="00861A33"/>
    <w:rsid w:val="0086319C"/>
    <w:rsid w:val="00870E5D"/>
    <w:rsid w:val="00874D3C"/>
    <w:rsid w:val="00882C9A"/>
    <w:rsid w:val="00896AF7"/>
    <w:rsid w:val="008C07DE"/>
    <w:rsid w:val="008C3E47"/>
    <w:rsid w:val="008D06D0"/>
    <w:rsid w:val="008F2341"/>
    <w:rsid w:val="009078B8"/>
    <w:rsid w:val="00924EC3"/>
    <w:rsid w:val="0092507D"/>
    <w:rsid w:val="0092564B"/>
    <w:rsid w:val="00932D6D"/>
    <w:rsid w:val="00937899"/>
    <w:rsid w:val="00941768"/>
    <w:rsid w:val="00955D2E"/>
    <w:rsid w:val="009628C8"/>
    <w:rsid w:val="009824C4"/>
    <w:rsid w:val="00994EBE"/>
    <w:rsid w:val="009A035F"/>
    <w:rsid w:val="009A508A"/>
    <w:rsid w:val="009B1054"/>
    <w:rsid w:val="009C506D"/>
    <w:rsid w:val="009E5BEA"/>
    <w:rsid w:val="009E6EC9"/>
    <w:rsid w:val="009F7F7D"/>
    <w:rsid w:val="00A47C54"/>
    <w:rsid w:val="00A67C94"/>
    <w:rsid w:val="00A77D41"/>
    <w:rsid w:val="00A96BB3"/>
    <w:rsid w:val="00AB3B41"/>
    <w:rsid w:val="00AE3E6F"/>
    <w:rsid w:val="00B0734D"/>
    <w:rsid w:val="00B41CF9"/>
    <w:rsid w:val="00B5329D"/>
    <w:rsid w:val="00B568FC"/>
    <w:rsid w:val="00B70E4C"/>
    <w:rsid w:val="00B7397E"/>
    <w:rsid w:val="00BA3353"/>
    <w:rsid w:val="00BA69CC"/>
    <w:rsid w:val="00BB389C"/>
    <w:rsid w:val="00BB7739"/>
    <w:rsid w:val="00BD1AD5"/>
    <w:rsid w:val="00C06062"/>
    <w:rsid w:val="00C17281"/>
    <w:rsid w:val="00C23A59"/>
    <w:rsid w:val="00C54234"/>
    <w:rsid w:val="00C824B4"/>
    <w:rsid w:val="00CB684A"/>
    <w:rsid w:val="00CC0A24"/>
    <w:rsid w:val="00CC3FD0"/>
    <w:rsid w:val="00CC4B20"/>
    <w:rsid w:val="00CC58CF"/>
    <w:rsid w:val="00CD267C"/>
    <w:rsid w:val="00CE67ED"/>
    <w:rsid w:val="00D04E35"/>
    <w:rsid w:val="00D24508"/>
    <w:rsid w:val="00D5469F"/>
    <w:rsid w:val="00D67F24"/>
    <w:rsid w:val="00D91994"/>
    <w:rsid w:val="00D94933"/>
    <w:rsid w:val="00DA1286"/>
    <w:rsid w:val="00DD10D5"/>
    <w:rsid w:val="00DF08F3"/>
    <w:rsid w:val="00E0332F"/>
    <w:rsid w:val="00E040B7"/>
    <w:rsid w:val="00E05C77"/>
    <w:rsid w:val="00E06A3C"/>
    <w:rsid w:val="00E55C23"/>
    <w:rsid w:val="00E715FE"/>
    <w:rsid w:val="00E8297A"/>
    <w:rsid w:val="00E846E7"/>
    <w:rsid w:val="00E869CD"/>
    <w:rsid w:val="00E87F9E"/>
    <w:rsid w:val="00EA12F1"/>
    <w:rsid w:val="00EA2BB5"/>
    <w:rsid w:val="00F01ABA"/>
    <w:rsid w:val="00F2490C"/>
    <w:rsid w:val="00F3473A"/>
    <w:rsid w:val="00F50288"/>
    <w:rsid w:val="00F55438"/>
    <w:rsid w:val="00F93831"/>
    <w:rsid w:val="00FA5B73"/>
    <w:rsid w:val="00FB442B"/>
    <w:rsid w:val="00FB6E56"/>
    <w:rsid w:val="00FC5F08"/>
    <w:rsid w:val="00FC6AE4"/>
    <w:rsid w:val="00FE2586"/>
    <w:rsid w:val="00FE4F47"/>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E0B75"/>
    <w:rPr>
      <w:sz w:val="24"/>
      <w:szCs w:val="24"/>
    </w:rPr>
  </w:style>
  <w:style w:type="paragraph" w:styleId="berschrift1">
    <w:name w:val="heading 1"/>
    <w:basedOn w:val="Standard"/>
    <w:next w:val="Standard"/>
    <w:qFormat/>
    <w:rsid w:val="000E0B75"/>
    <w:pPr>
      <w:keepNext/>
      <w:spacing w:before="240" w:after="60"/>
      <w:outlineLvl w:val="0"/>
    </w:pPr>
    <w:rPr>
      <w:rFonts w:ascii="Arial" w:hAnsi="Arial" w:cs="Arial"/>
      <w:b/>
      <w:bCs/>
      <w:kern w:val="32"/>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qFormat/>
    <w:rsid w:val="000E0B75"/>
    <w:pPr>
      <w:spacing w:after="240"/>
      <w:jc w:val="center"/>
    </w:pPr>
    <w:rPr>
      <w:rFonts w:ascii="Verdana" w:hAnsi="Verdana"/>
      <w:b/>
      <w:bCs/>
      <w:color w:val="404040"/>
      <w:szCs w:val="16"/>
      <w:lang w:val="en-GB"/>
    </w:rPr>
  </w:style>
  <w:style w:type="paragraph" w:styleId="Textkrper">
    <w:name w:val="Body Text"/>
    <w:basedOn w:val="Standard"/>
    <w:rsid w:val="000E0B75"/>
    <w:pPr>
      <w:spacing w:after="240"/>
    </w:pPr>
    <w:rPr>
      <w:rFonts w:ascii="Verdana" w:hAnsi="Verdana"/>
      <w:b/>
      <w:bCs/>
      <w:color w:val="404040"/>
      <w:sz w:val="16"/>
      <w:szCs w:val="16"/>
    </w:rPr>
  </w:style>
  <w:style w:type="paragraph" w:styleId="Kopfzeile">
    <w:name w:val="header"/>
    <w:basedOn w:val="Standard"/>
    <w:rsid w:val="000E0B75"/>
    <w:pPr>
      <w:tabs>
        <w:tab w:val="center" w:pos="4536"/>
        <w:tab w:val="right" w:pos="9072"/>
      </w:tabs>
    </w:pPr>
  </w:style>
  <w:style w:type="paragraph" w:styleId="Fuzeile">
    <w:name w:val="footer"/>
    <w:basedOn w:val="Standard"/>
    <w:rsid w:val="000E0B75"/>
    <w:pPr>
      <w:tabs>
        <w:tab w:val="center" w:pos="4536"/>
        <w:tab w:val="right" w:pos="9072"/>
      </w:tabs>
    </w:pPr>
  </w:style>
  <w:style w:type="character" w:customStyle="1" w:styleId="stpageslogan1">
    <w:name w:val="stpageslogan1"/>
    <w:basedOn w:val="Absatz-Standardschriftart"/>
    <w:rsid w:val="000E0B75"/>
    <w:rPr>
      <w:rFonts w:ascii="Verdana" w:hAnsi="Verdana" w:hint="default"/>
      <w:b/>
      <w:bCs/>
      <w:color w:val="404040"/>
      <w:sz w:val="20"/>
      <w:szCs w:val="20"/>
    </w:rPr>
  </w:style>
  <w:style w:type="character" w:customStyle="1" w:styleId="stpagetxtbld1">
    <w:name w:val="stpagetxtbld1"/>
    <w:basedOn w:val="Absatz-Standardschriftart"/>
    <w:rsid w:val="000E0B75"/>
    <w:rPr>
      <w:rFonts w:ascii="Verdana" w:hAnsi="Verdana" w:hint="default"/>
      <w:b/>
      <w:bCs/>
      <w:color w:val="404040"/>
      <w:sz w:val="16"/>
      <w:szCs w:val="16"/>
    </w:rPr>
  </w:style>
  <w:style w:type="character" w:styleId="Hyperlink">
    <w:name w:val="Hyperlink"/>
    <w:basedOn w:val="Absatz-Standardschriftart"/>
    <w:rsid w:val="000E0B75"/>
    <w:rPr>
      <w:color w:val="0000FF"/>
      <w:u w:val="single"/>
    </w:rPr>
  </w:style>
  <w:style w:type="paragraph" w:styleId="StandardWeb">
    <w:name w:val="Normal (Web)"/>
    <w:basedOn w:val="Standard"/>
    <w:uiPriority w:val="99"/>
    <w:rsid w:val="000E0B75"/>
    <w:pPr>
      <w:spacing w:before="100" w:beforeAutospacing="1" w:after="100" w:afterAutospacing="1"/>
    </w:pPr>
  </w:style>
  <w:style w:type="character" w:styleId="BesuchterHyperlink">
    <w:name w:val="FollowedHyperlink"/>
    <w:basedOn w:val="Absatz-Standardschriftart"/>
    <w:rsid w:val="000E0B75"/>
    <w:rPr>
      <w:color w:val="800080"/>
      <w:u w:val="single"/>
    </w:rPr>
  </w:style>
  <w:style w:type="character" w:customStyle="1" w:styleId="smallbody">
    <w:name w:val="smallbody"/>
    <w:basedOn w:val="Absatz-Standardschriftart"/>
    <w:rsid w:val="000E0B75"/>
  </w:style>
  <w:style w:type="character" w:styleId="Fett">
    <w:name w:val="Strong"/>
    <w:basedOn w:val="Absatz-Standardschriftart"/>
    <w:uiPriority w:val="22"/>
    <w:qFormat/>
    <w:rsid w:val="000E0B75"/>
    <w:rPr>
      <w:b/>
      <w:bCs/>
    </w:rPr>
  </w:style>
  <w:style w:type="paragraph" w:styleId="Sprechblasentext">
    <w:name w:val="Balloon Text"/>
    <w:basedOn w:val="Standard"/>
    <w:link w:val="SprechblasentextZchn"/>
    <w:uiPriority w:val="99"/>
    <w:semiHidden/>
    <w:unhideWhenUsed/>
    <w:rsid w:val="00446E27"/>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46E27"/>
    <w:rPr>
      <w:rFonts w:ascii="Tahoma" w:hAnsi="Tahoma" w:cs="Tahoma"/>
      <w:sz w:val="16"/>
      <w:szCs w:val="16"/>
    </w:rPr>
  </w:style>
  <w:style w:type="paragraph" w:customStyle="1" w:styleId="Standa">
    <w:name w:val="Standa"/>
    <w:rsid w:val="005F58AC"/>
    <w:pPr>
      <w:spacing w:after="200" w:line="276" w:lineRule="auto"/>
    </w:pPr>
    <w:rPr>
      <w:rFonts w:ascii="Calibri" w:hAnsi="Calibri"/>
      <w:sz w:val="22"/>
      <w:szCs w:val="22"/>
      <w:lang w:eastAsia="en-US" w:bidi="de-DE"/>
    </w:rPr>
  </w:style>
  <w:style w:type="paragraph" w:styleId="Listenabsatz">
    <w:name w:val="List Paragraph"/>
    <w:basedOn w:val="Standard"/>
    <w:uiPriority w:val="34"/>
    <w:qFormat/>
    <w:rsid w:val="007B2A04"/>
    <w:pPr>
      <w:ind w:left="720"/>
      <w:contextualSpacing/>
    </w:pPr>
  </w:style>
  <w:style w:type="character" w:styleId="Hervorhebung">
    <w:name w:val="Emphasis"/>
    <w:basedOn w:val="Absatz-Standardschriftart"/>
    <w:uiPriority w:val="20"/>
    <w:qFormat/>
    <w:rsid w:val="009B1054"/>
    <w:rPr>
      <w:i/>
      <w:iCs/>
    </w:rPr>
  </w:style>
  <w:style w:type="paragraph" w:styleId="NurText">
    <w:name w:val="Plain Text"/>
    <w:basedOn w:val="Standard"/>
    <w:link w:val="NurTextZchn"/>
    <w:uiPriority w:val="99"/>
    <w:semiHidden/>
    <w:unhideWhenUsed/>
    <w:rsid w:val="00702F3C"/>
    <w:pPr>
      <w:spacing w:before="100" w:beforeAutospacing="1" w:after="100" w:afterAutospacing="1"/>
    </w:pPr>
  </w:style>
  <w:style w:type="character" w:customStyle="1" w:styleId="NurTextZchn">
    <w:name w:val="Nur Text Zchn"/>
    <w:basedOn w:val="Absatz-Standardschriftart"/>
    <w:link w:val="NurText"/>
    <w:uiPriority w:val="99"/>
    <w:semiHidden/>
    <w:rsid w:val="00702F3C"/>
    <w:rPr>
      <w:sz w:val="24"/>
      <w:szCs w:val="24"/>
    </w:rPr>
  </w:style>
</w:styles>
</file>

<file path=word/webSettings.xml><?xml version="1.0" encoding="utf-8"?>
<w:webSettings xmlns:r="http://schemas.openxmlformats.org/officeDocument/2006/relationships" xmlns:w="http://schemas.openxmlformats.org/wordprocessingml/2006/main">
  <w:divs>
    <w:div w:id="56049575">
      <w:bodyDiv w:val="1"/>
      <w:marLeft w:val="0"/>
      <w:marRight w:val="0"/>
      <w:marTop w:val="0"/>
      <w:marBottom w:val="0"/>
      <w:divBdr>
        <w:top w:val="none" w:sz="0" w:space="0" w:color="auto"/>
        <w:left w:val="none" w:sz="0" w:space="0" w:color="auto"/>
        <w:bottom w:val="none" w:sz="0" w:space="0" w:color="auto"/>
        <w:right w:val="none" w:sz="0" w:space="0" w:color="auto"/>
      </w:divBdr>
      <w:divsChild>
        <w:div w:id="1488208217">
          <w:marLeft w:val="0"/>
          <w:marRight w:val="0"/>
          <w:marTop w:val="0"/>
          <w:marBottom w:val="0"/>
          <w:divBdr>
            <w:top w:val="none" w:sz="0" w:space="0" w:color="auto"/>
            <w:left w:val="none" w:sz="0" w:space="0" w:color="auto"/>
            <w:bottom w:val="none" w:sz="0" w:space="0" w:color="auto"/>
            <w:right w:val="none" w:sz="0" w:space="0" w:color="auto"/>
          </w:divBdr>
        </w:div>
      </w:divsChild>
    </w:div>
    <w:div w:id="119686085">
      <w:bodyDiv w:val="1"/>
      <w:marLeft w:val="0"/>
      <w:marRight w:val="0"/>
      <w:marTop w:val="0"/>
      <w:marBottom w:val="0"/>
      <w:divBdr>
        <w:top w:val="none" w:sz="0" w:space="0" w:color="auto"/>
        <w:left w:val="none" w:sz="0" w:space="0" w:color="auto"/>
        <w:bottom w:val="none" w:sz="0" w:space="0" w:color="auto"/>
        <w:right w:val="none" w:sz="0" w:space="0" w:color="auto"/>
      </w:divBdr>
      <w:divsChild>
        <w:div w:id="1246455839">
          <w:marLeft w:val="0"/>
          <w:marRight w:val="0"/>
          <w:marTop w:val="0"/>
          <w:marBottom w:val="0"/>
          <w:divBdr>
            <w:top w:val="none" w:sz="0" w:space="0" w:color="auto"/>
            <w:left w:val="none" w:sz="0" w:space="0" w:color="auto"/>
            <w:bottom w:val="none" w:sz="0" w:space="0" w:color="auto"/>
            <w:right w:val="none" w:sz="0" w:space="0" w:color="auto"/>
          </w:divBdr>
        </w:div>
      </w:divsChild>
    </w:div>
    <w:div w:id="487870371">
      <w:bodyDiv w:val="1"/>
      <w:marLeft w:val="0"/>
      <w:marRight w:val="0"/>
      <w:marTop w:val="0"/>
      <w:marBottom w:val="0"/>
      <w:divBdr>
        <w:top w:val="none" w:sz="0" w:space="0" w:color="auto"/>
        <w:left w:val="none" w:sz="0" w:space="0" w:color="auto"/>
        <w:bottom w:val="none" w:sz="0" w:space="0" w:color="auto"/>
        <w:right w:val="none" w:sz="0" w:space="0" w:color="auto"/>
      </w:divBdr>
      <w:divsChild>
        <w:div w:id="1086419309">
          <w:marLeft w:val="0"/>
          <w:marRight w:val="0"/>
          <w:marTop w:val="0"/>
          <w:marBottom w:val="0"/>
          <w:divBdr>
            <w:top w:val="none" w:sz="0" w:space="0" w:color="auto"/>
            <w:left w:val="none" w:sz="0" w:space="0" w:color="auto"/>
            <w:bottom w:val="none" w:sz="0" w:space="0" w:color="auto"/>
            <w:right w:val="none" w:sz="0" w:space="0" w:color="auto"/>
          </w:divBdr>
        </w:div>
      </w:divsChild>
    </w:div>
    <w:div w:id="670721185">
      <w:bodyDiv w:val="1"/>
      <w:marLeft w:val="0"/>
      <w:marRight w:val="0"/>
      <w:marTop w:val="0"/>
      <w:marBottom w:val="0"/>
      <w:divBdr>
        <w:top w:val="none" w:sz="0" w:space="0" w:color="auto"/>
        <w:left w:val="none" w:sz="0" w:space="0" w:color="auto"/>
        <w:bottom w:val="none" w:sz="0" w:space="0" w:color="auto"/>
        <w:right w:val="none" w:sz="0" w:space="0" w:color="auto"/>
      </w:divBdr>
      <w:divsChild>
        <w:div w:id="2078555311">
          <w:marLeft w:val="0"/>
          <w:marRight w:val="0"/>
          <w:marTop w:val="0"/>
          <w:marBottom w:val="0"/>
          <w:divBdr>
            <w:top w:val="none" w:sz="0" w:space="0" w:color="auto"/>
            <w:left w:val="none" w:sz="0" w:space="0" w:color="auto"/>
            <w:bottom w:val="none" w:sz="0" w:space="0" w:color="auto"/>
            <w:right w:val="none" w:sz="0" w:space="0" w:color="auto"/>
          </w:divBdr>
        </w:div>
      </w:divsChild>
    </w:div>
    <w:div w:id="1193882229">
      <w:bodyDiv w:val="1"/>
      <w:marLeft w:val="0"/>
      <w:marRight w:val="0"/>
      <w:marTop w:val="0"/>
      <w:marBottom w:val="0"/>
      <w:divBdr>
        <w:top w:val="none" w:sz="0" w:space="0" w:color="auto"/>
        <w:left w:val="none" w:sz="0" w:space="0" w:color="auto"/>
        <w:bottom w:val="none" w:sz="0" w:space="0" w:color="auto"/>
        <w:right w:val="none" w:sz="0" w:space="0" w:color="auto"/>
      </w:divBdr>
      <w:divsChild>
        <w:div w:id="467826188">
          <w:marLeft w:val="0"/>
          <w:marRight w:val="0"/>
          <w:marTop w:val="0"/>
          <w:marBottom w:val="0"/>
          <w:divBdr>
            <w:top w:val="none" w:sz="0" w:space="0" w:color="auto"/>
            <w:left w:val="none" w:sz="0" w:space="0" w:color="auto"/>
            <w:bottom w:val="none" w:sz="0" w:space="0" w:color="auto"/>
            <w:right w:val="none" w:sz="0" w:space="0" w:color="auto"/>
          </w:divBdr>
        </w:div>
      </w:divsChild>
    </w:div>
    <w:div w:id="1473913167">
      <w:bodyDiv w:val="1"/>
      <w:marLeft w:val="0"/>
      <w:marRight w:val="0"/>
      <w:marTop w:val="0"/>
      <w:marBottom w:val="0"/>
      <w:divBdr>
        <w:top w:val="none" w:sz="0" w:space="0" w:color="auto"/>
        <w:left w:val="none" w:sz="0" w:space="0" w:color="auto"/>
        <w:bottom w:val="none" w:sz="0" w:space="0" w:color="auto"/>
        <w:right w:val="none" w:sz="0" w:space="0" w:color="auto"/>
      </w:divBdr>
      <w:divsChild>
        <w:div w:id="5083709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oft-xpansion.com/index.php?p=pdftech/pdf7&amp;sp=p"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oft-xpansion.com/index.php?p=pdftech/pdf7&amp;sp=p"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dueckers@soft-xpansion.com?subject=Request%20on%20Perfect%20PDF%207%20Product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file:///C:\Frank\PDF\Perfect%20PDF%207\Produktfamilie\Perfect%20PDF%207%20Familie.jpg" TargetMode="External"/><Relationship Id="rId5" Type="http://schemas.openxmlformats.org/officeDocument/2006/relationships/webSettings" Target="webSettings.xml"/><Relationship Id="rId15" Type="http://schemas.openxmlformats.org/officeDocument/2006/relationships/hyperlink" Target="http://www.pdfa.org/doku.php?id=start:en" TargetMode="External"/><Relationship Id="rId10" Type="http://schemas.openxmlformats.org/officeDocument/2006/relationships/image" Target="media/image4.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hyperlink" Target="http://www.soft-xpansion.com"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soft-xpansion.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7C81A-6421-454A-AB6D-DA5ADCB13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863</Words>
  <Characters>5205</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6056</CharactersWithSpaces>
  <SharedDoc>false</SharedDoc>
  <HLinks>
    <vt:vector size="48" baseType="variant">
      <vt:variant>
        <vt:i4>6619144</vt:i4>
      </vt:variant>
      <vt:variant>
        <vt:i4>18</vt:i4>
      </vt:variant>
      <vt:variant>
        <vt:i4>0</vt:i4>
      </vt:variant>
      <vt:variant>
        <vt:i4>5</vt:i4>
      </vt:variant>
      <vt:variant>
        <vt:lpwstr>mailto:dueckers@soft-xpansion.com</vt:lpwstr>
      </vt:variant>
      <vt:variant>
        <vt:lpwstr/>
      </vt:variant>
      <vt:variant>
        <vt:i4>5111901</vt:i4>
      </vt:variant>
      <vt:variant>
        <vt:i4>15</vt:i4>
      </vt:variant>
      <vt:variant>
        <vt:i4>0</vt:i4>
      </vt:variant>
      <vt:variant>
        <vt:i4>5</vt:i4>
      </vt:variant>
      <vt:variant>
        <vt:lpwstr>http://www.pdfa.org/</vt:lpwstr>
      </vt:variant>
      <vt:variant>
        <vt:lpwstr/>
      </vt:variant>
      <vt:variant>
        <vt:i4>4259845</vt:i4>
      </vt:variant>
      <vt:variant>
        <vt:i4>12</vt:i4>
      </vt:variant>
      <vt:variant>
        <vt:i4>0</vt:i4>
      </vt:variant>
      <vt:variant>
        <vt:i4>5</vt:i4>
      </vt:variant>
      <vt:variant>
        <vt:lpwstr>http://www.soft-xpansion.de/</vt:lpwstr>
      </vt:variant>
      <vt:variant>
        <vt:lpwstr/>
      </vt:variant>
      <vt:variant>
        <vt:i4>852090</vt:i4>
      </vt:variant>
      <vt:variant>
        <vt:i4>9</vt:i4>
      </vt:variant>
      <vt:variant>
        <vt:i4>0</vt:i4>
      </vt:variant>
      <vt:variant>
        <vt:i4>5</vt:i4>
      </vt:variant>
      <vt:variant>
        <vt:lpwstr>mailto:pr@soft-xpansion.com</vt:lpwstr>
      </vt:variant>
      <vt:variant>
        <vt:lpwstr/>
      </vt:variant>
      <vt:variant>
        <vt:i4>1441874</vt:i4>
      </vt:variant>
      <vt:variant>
        <vt:i4>6</vt:i4>
      </vt:variant>
      <vt:variant>
        <vt:i4>0</vt:i4>
      </vt:variant>
      <vt:variant>
        <vt:i4>5</vt:i4>
      </vt:variant>
      <vt:variant>
        <vt:lpwstr>http://www.soft-xpansion.de/index.php?p=pdftech/pdf5-prem</vt:lpwstr>
      </vt:variant>
      <vt:variant>
        <vt:lpwstr/>
      </vt:variant>
      <vt:variant>
        <vt:i4>4456519</vt:i4>
      </vt:variant>
      <vt:variant>
        <vt:i4>3</vt:i4>
      </vt:variant>
      <vt:variant>
        <vt:i4>0</vt:i4>
      </vt:variant>
      <vt:variant>
        <vt:i4>5</vt:i4>
      </vt:variant>
      <vt:variant>
        <vt:lpwstr>http://www.eknow-how.de/shop/pprod/pdf/sp00800dd.php</vt:lpwstr>
      </vt:variant>
      <vt:variant>
        <vt:lpwstr/>
      </vt:variant>
      <vt:variant>
        <vt:i4>5111836</vt:i4>
      </vt:variant>
      <vt:variant>
        <vt:i4>0</vt:i4>
      </vt:variant>
      <vt:variant>
        <vt:i4>0</vt:i4>
      </vt:variant>
      <vt:variant>
        <vt:i4>5</vt:i4>
      </vt:variant>
      <vt:variant>
        <vt:lpwstr>http://www.maus-soft.de/</vt:lpwstr>
      </vt:variant>
      <vt:variant>
        <vt:lpwstr/>
      </vt:variant>
      <vt:variant>
        <vt:i4>8192117</vt:i4>
      </vt:variant>
      <vt:variant>
        <vt:i4>3769</vt:i4>
      </vt:variant>
      <vt:variant>
        <vt:i4>1027</vt:i4>
      </vt:variant>
      <vt:variant>
        <vt:i4>1</vt:i4>
      </vt:variant>
      <vt:variant>
        <vt:lpwstr>../Handbuch/Screenshots/annotations.tif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cp:lastPrinted>2009-06-29T08:05:00Z</cp:lastPrinted>
  <dcterms:created xsi:type="dcterms:W3CDTF">2011-05-16T11:52:00Z</dcterms:created>
  <dcterms:modified xsi:type="dcterms:W3CDTF">2011-05-24T08:23:00Z</dcterms:modified>
</cp:coreProperties>
</file>